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60D8" w14:textId="77777777" w:rsidR="00C240AD" w:rsidRPr="00906080" w:rsidRDefault="00C240AD" w:rsidP="00A126BE">
      <w:pPr>
        <w:widowControl w:val="0"/>
        <w:spacing w:after="0" w:line="240" w:lineRule="auto"/>
        <w:jc w:val="center"/>
        <w:rPr>
          <w:rFonts w:ascii="Times New Roman" w:hAnsi="Times New Roman"/>
          <w:b/>
          <w:bCs/>
          <w:sz w:val="24"/>
          <w:szCs w:val="24"/>
        </w:rPr>
      </w:pPr>
    </w:p>
    <w:p w14:paraId="5786D672" w14:textId="2C423E4B" w:rsidR="00A126BE" w:rsidRPr="00906080" w:rsidRDefault="00A126BE" w:rsidP="00A126BE">
      <w:pPr>
        <w:widowControl w:val="0"/>
        <w:spacing w:after="0" w:line="240" w:lineRule="auto"/>
        <w:jc w:val="center"/>
        <w:rPr>
          <w:rFonts w:ascii="Times New Roman" w:hAnsi="Times New Roman"/>
          <w:sz w:val="24"/>
          <w:szCs w:val="24"/>
        </w:rPr>
      </w:pPr>
      <w:r w:rsidRPr="00906080">
        <w:rPr>
          <w:rFonts w:ascii="Times New Roman" w:hAnsi="Times New Roman"/>
          <w:b/>
          <w:bCs/>
          <w:sz w:val="24"/>
          <w:szCs w:val="24"/>
        </w:rPr>
        <w:t xml:space="preserve">ДОГОВОР </w:t>
      </w:r>
      <w:r w:rsidRPr="00906080">
        <w:rPr>
          <w:rFonts w:ascii="Times New Roman" w:hAnsi="Times New Roman"/>
          <w:sz w:val="24"/>
          <w:szCs w:val="24"/>
        </w:rPr>
        <w:t xml:space="preserve"> № _____________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164D1703"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r w:rsidRPr="00906080">
        <w:rPr>
          <w:rFonts w:ascii="Times New Roman" w:hAnsi="Times New Roman"/>
          <w:sz w:val="24"/>
          <w:szCs w:val="24"/>
        </w:rPr>
        <w:t>«</w:t>
      </w:r>
      <w:r w:rsidR="00FC265E" w:rsidRPr="00906080">
        <w:rPr>
          <w:rFonts w:ascii="Times New Roman" w:hAnsi="Times New Roman"/>
          <w:sz w:val="24"/>
          <w:szCs w:val="24"/>
        </w:rPr>
        <w:t>___</w:t>
      </w:r>
      <w:r w:rsidRPr="00906080">
        <w:rPr>
          <w:rFonts w:ascii="Times New Roman" w:hAnsi="Times New Roman"/>
          <w:sz w:val="24"/>
          <w:szCs w:val="24"/>
        </w:rPr>
        <w:t>»</w:t>
      </w:r>
      <w:r w:rsidR="00AE46FB" w:rsidRPr="00906080">
        <w:rPr>
          <w:rFonts w:ascii="Times New Roman" w:hAnsi="Times New Roman"/>
          <w:sz w:val="24"/>
          <w:szCs w:val="24"/>
        </w:rPr>
        <w:t>_____________</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proofErr w:type="spellStart"/>
      <w:r w:rsidRPr="00906080">
        <w:rPr>
          <w:rFonts w:ascii="Times New Roman" w:hAnsi="Times New Roman"/>
          <w:sz w:val="24"/>
          <w:szCs w:val="24"/>
        </w:rPr>
        <w:t>Порохина</w:t>
      </w:r>
      <w:proofErr w:type="spellEnd"/>
      <w:r w:rsidRPr="00906080">
        <w:rPr>
          <w:rFonts w:ascii="Times New Roman" w:hAnsi="Times New Roman"/>
          <w:sz w:val="24"/>
          <w:szCs w:val="24"/>
        </w:rPr>
        <w:t xml:space="preserve">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706A2C0B"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 xml:space="preserve">и </w:t>
      </w:r>
      <w:r w:rsidR="001543C8" w:rsidRPr="00906080">
        <w:rPr>
          <w:rFonts w:ascii="Times New Roman" w:hAnsi="Times New Roman"/>
          <w:b/>
          <w:sz w:val="24"/>
          <w:szCs w:val="24"/>
        </w:rPr>
        <w:t>___________________________________________</w:t>
      </w:r>
      <w:r w:rsidR="00ED35C7" w:rsidRPr="00906080">
        <w:rPr>
          <w:rFonts w:ascii="Times New Roman" w:hAnsi="Times New Roman"/>
          <w:b/>
          <w:sz w:val="24"/>
          <w:szCs w:val="24"/>
        </w:rPr>
        <w:t xml:space="preserve"> (</w:t>
      </w:r>
      <w:r w:rsidR="00C618CE" w:rsidRPr="00906080">
        <w:rPr>
          <w:rFonts w:ascii="Times New Roman" w:hAnsi="Times New Roman"/>
          <w:b/>
          <w:sz w:val="24"/>
          <w:szCs w:val="24"/>
        </w:rPr>
        <w:t>______________</w:t>
      </w:r>
      <w:r w:rsidR="00ED35C7" w:rsidRPr="00906080">
        <w:rPr>
          <w:rFonts w:ascii="Times New Roman" w:hAnsi="Times New Roman"/>
          <w:b/>
          <w:sz w:val="24"/>
          <w:szCs w:val="24"/>
        </w:rPr>
        <w:t>)</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Pr="00906080">
        <w:rPr>
          <w:rFonts w:ascii="Times New Roman" w:hAnsi="Times New Roman"/>
          <w:sz w:val="24"/>
          <w:szCs w:val="24"/>
        </w:rPr>
        <w:t>___________________</w:t>
      </w:r>
      <w:r w:rsidR="00C618CE" w:rsidRPr="00906080">
        <w:rPr>
          <w:rFonts w:ascii="Times New Roman" w:hAnsi="Times New Roman"/>
          <w:sz w:val="24"/>
          <w:szCs w:val="24"/>
        </w:rPr>
        <w:t>__________________</w:t>
      </w:r>
      <w:r w:rsidR="00641CDB" w:rsidRPr="00906080">
        <w:rPr>
          <w:rFonts w:ascii="Times New Roman" w:hAnsi="Times New Roman"/>
          <w:sz w:val="24"/>
          <w:szCs w:val="24"/>
        </w:rPr>
        <w:t>, действующего</w:t>
      </w:r>
      <w:r w:rsidRPr="00906080">
        <w:rPr>
          <w:rFonts w:ascii="Times New Roman" w:hAnsi="Times New Roman"/>
          <w:sz w:val="24"/>
          <w:szCs w:val="24"/>
        </w:rPr>
        <w:t>(ей)</w:t>
      </w:r>
      <w:r w:rsidR="00641CDB" w:rsidRPr="00906080">
        <w:rPr>
          <w:rFonts w:ascii="Times New Roman" w:hAnsi="Times New Roman"/>
          <w:sz w:val="24"/>
          <w:szCs w:val="24"/>
        </w:rPr>
        <w:t xml:space="preserve"> на основании </w:t>
      </w:r>
      <w:r w:rsidRPr="00906080">
        <w:rPr>
          <w:rFonts w:ascii="Times New Roman" w:hAnsi="Times New Roman"/>
          <w:sz w:val="24"/>
          <w:szCs w:val="24"/>
        </w:rPr>
        <w:t>____________________________</w:t>
      </w:r>
      <w:r w:rsidR="00C618CE" w:rsidRPr="00906080">
        <w:rPr>
          <w:rFonts w:ascii="Times New Roman" w:hAnsi="Times New Roman"/>
          <w:sz w:val="24"/>
          <w:szCs w:val="24"/>
        </w:rPr>
        <w:t>_______</w:t>
      </w:r>
      <w:r w:rsidR="00641CDB" w:rsidRPr="00906080">
        <w:rPr>
          <w:rFonts w:ascii="Times New Roman" w:hAnsi="Times New Roman"/>
          <w:sz w:val="24"/>
          <w:szCs w:val="24"/>
        </w:rPr>
        <w:t xml:space="preserve">, </w:t>
      </w:r>
      <w:r w:rsidR="00A126BE" w:rsidRPr="00906080">
        <w:rPr>
          <w:rFonts w:ascii="Times New Roman" w:hAnsi="Times New Roman"/>
          <w:sz w:val="24"/>
          <w:szCs w:val="24"/>
        </w:rPr>
        <w:t xml:space="preserve">и </w:t>
      </w:r>
      <w:r w:rsidR="001543C8" w:rsidRPr="00906080">
        <w:rPr>
          <w:rFonts w:ascii="Times New Roman" w:hAnsi="Times New Roman"/>
          <w:b/>
          <w:bCs/>
          <w:sz w:val="24"/>
          <w:szCs w:val="24"/>
        </w:rPr>
        <w:t>_______________________________</w:t>
      </w:r>
      <w:r w:rsidR="00B06DB2" w:rsidRPr="00906080">
        <w:rPr>
          <w:rFonts w:ascii="Times New Roman" w:hAnsi="Times New Roman"/>
          <w:bCs/>
          <w:sz w:val="24"/>
          <w:szCs w:val="24"/>
        </w:rPr>
        <w:t>именуемый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1543C8" w:rsidRPr="00906080">
        <w:rPr>
          <w:rFonts w:ascii="Times New Roman" w:hAnsi="Times New Roman"/>
          <w:bCs/>
          <w:sz w:val="24"/>
          <w:szCs w:val="24"/>
        </w:rPr>
        <w:t>_______________________,</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действующего</w:t>
      </w:r>
      <w:r w:rsidRPr="00906080">
        <w:rPr>
          <w:rFonts w:ascii="Times New Roman" w:hAnsi="Times New Roman"/>
          <w:sz w:val="24"/>
          <w:szCs w:val="24"/>
        </w:rPr>
        <w:t>(ей)</w:t>
      </w:r>
      <w:r w:rsidR="006C5F56" w:rsidRPr="00906080">
        <w:rPr>
          <w:rFonts w:ascii="Times New Roman" w:hAnsi="Times New Roman"/>
          <w:sz w:val="24"/>
          <w:szCs w:val="24"/>
        </w:rPr>
        <w:t xml:space="preserve"> на основании </w:t>
      </w:r>
      <w:r w:rsidRPr="00906080">
        <w:rPr>
          <w:rFonts w:ascii="Times New Roman" w:hAnsi="Times New Roman"/>
          <w:sz w:val="24"/>
          <w:szCs w:val="24"/>
        </w:rPr>
        <w:t>_______________</w:t>
      </w:r>
      <w:r w:rsidR="001543C8" w:rsidRPr="00906080">
        <w:rPr>
          <w:rFonts w:ascii="Times New Roman" w:hAnsi="Times New Roman"/>
          <w:sz w:val="24"/>
          <w:szCs w:val="24"/>
        </w:rPr>
        <w:t>______________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от «____» ______________ 202___г. № ___________________ заключенного между Заказчиком и Получателем Поддержки, заключили настоящий Договор </w:t>
      </w:r>
      <w:r w:rsidR="00B420DC" w:rsidRPr="00906080">
        <w:rPr>
          <w:rFonts w:ascii="Times New Roman" w:hAnsi="Times New Roman"/>
          <w:sz w:val="24"/>
          <w:szCs w:val="24"/>
          <w:highlight w:val="yellow"/>
        </w:rPr>
        <w:t>по результатам запроса предложений (Протокол № ___ от ________________)</w:t>
      </w:r>
      <w:r w:rsidR="00B420DC" w:rsidRPr="00906080">
        <w:rPr>
          <w:rFonts w:ascii="Times New Roman" w:hAnsi="Times New Roman"/>
          <w:sz w:val="24"/>
          <w:szCs w:val="24"/>
        </w:rPr>
        <w:t xml:space="preserve">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выбранное (</w:t>
      </w:r>
      <w:proofErr w:type="spellStart"/>
      <w:r w:rsidR="006E7F42" w:rsidRPr="00906080">
        <w:rPr>
          <w:rFonts w:ascii="Times New Roman" w:hAnsi="Times New Roman"/>
          <w:sz w:val="24"/>
          <w:szCs w:val="24"/>
        </w:rPr>
        <w:t>ый</w:t>
      </w:r>
      <w:proofErr w:type="spellEnd"/>
      <w:r w:rsidR="006E7F42" w:rsidRPr="00906080">
        <w:rPr>
          <w:rFonts w:ascii="Times New Roman" w:hAnsi="Times New Roman"/>
          <w:sz w:val="24"/>
          <w:szCs w:val="24"/>
        </w:rPr>
        <w:t xml:space="preserve">)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2C74BC03" w14:textId="27952D38" w:rsidR="00A126BE" w:rsidRPr="00906080" w:rsidRDefault="00A126BE" w:rsidP="00A126BE">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r w:rsidRPr="00906080">
        <w:rPr>
          <w:rFonts w:cs="Times New Roman"/>
          <w:szCs w:val="24"/>
        </w:rPr>
        <w:t xml:space="preserve"> </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lastRenderedPageBreak/>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0B14AC89"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D701F5" w:rsidRPr="00906080">
        <w:rPr>
          <w:rFonts w:ascii="Times New Roman" w:eastAsia="Calibri" w:hAnsi="Times New Roman"/>
          <w:sz w:val="24"/>
          <w:szCs w:val="24"/>
          <w:lang w:eastAsia="en-US"/>
        </w:rPr>
        <w:t>_____________</w:t>
      </w:r>
      <w:r w:rsidR="005A35A8" w:rsidRPr="00906080">
        <w:rPr>
          <w:rFonts w:ascii="Times New Roman" w:eastAsia="Calibri" w:hAnsi="Times New Roman"/>
          <w:i/>
          <w:sz w:val="24"/>
          <w:szCs w:val="24"/>
          <w:lang w:eastAsia="en-US"/>
        </w:rPr>
        <w:t xml:space="preserve"> </w:t>
      </w:r>
      <w:r w:rsidRPr="00906080">
        <w:rPr>
          <w:rFonts w:ascii="Times New Roman" w:eastAsia="Calibri" w:hAnsi="Times New Roman"/>
          <w:sz w:val="24"/>
          <w:szCs w:val="24"/>
          <w:lang w:eastAsia="en-US"/>
        </w:rPr>
        <w:t>(</w:t>
      </w:r>
      <w:r w:rsidR="00D701F5" w:rsidRPr="00906080">
        <w:rPr>
          <w:rFonts w:ascii="Times New Roman" w:eastAsia="Calibri" w:hAnsi="Times New Roman"/>
          <w:sz w:val="24"/>
          <w:szCs w:val="24"/>
          <w:lang w:eastAsia="en-US"/>
        </w:rPr>
        <w:t>_______________________</w:t>
      </w:r>
      <w:r w:rsidRPr="00906080">
        <w:rPr>
          <w:rFonts w:ascii="Times New Roman" w:eastAsia="Calibri" w:hAnsi="Times New Roman"/>
          <w:sz w:val="24"/>
          <w:szCs w:val="24"/>
          <w:lang w:eastAsia="en-US"/>
        </w:rPr>
        <w:t xml:space="preserve">) рублей, </w:t>
      </w:r>
      <w:r w:rsidR="004D3940" w:rsidRPr="00906080">
        <w:rPr>
          <w:rFonts w:ascii="Times New Roman" w:eastAsia="Calibri" w:hAnsi="Times New Roman"/>
          <w:sz w:val="24"/>
          <w:szCs w:val="24"/>
          <w:highlight w:val="yellow"/>
          <w:lang w:eastAsia="en-US"/>
        </w:rPr>
        <w:t>в т. числе НДС/</w:t>
      </w:r>
      <w:r w:rsidRPr="00906080">
        <w:rPr>
          <w:rFonts w:ascii="Times New Roman" w:eastAsia="Calibri" w:hAnsi="Times New Roman"/>
          <w:sz w:val="24"/>
          <w:szCs w:val="24"/>
          <w:highlight w:val="yellow"/>
          <w:lang w:eastAsia="en-US"/>
        </w:rPr>
        <w:t xml:space="preserve">НДС </w:t>
      </w:r>
      <w:r w:rsidR="00B5077A" w:rsidRPr="00906080">
        <w:rPr>
          <w:rFonts w:ascii="Times New Roman" w:eastAsia="Calibri" w:hAnsi="Times New Roman"/>
          <w:sz w:val="24"/>
          <w:szCs w:val="24"/>
          <w:highlight w:val="yellow"/>
          <w:lang w:eastAsia="en-US"/>
        </w:rPr>
        <w:t xml:space="preserve">не </w:t>
      </w:r>
      <w:r w:rsidR="004D3940" w:rsidRPr="00906080">
        <w:rPr>
          <w:rFonts w:ascii="Times New Roman" w:eastAsia="Calibri" w:hAnsi="Times New Roman"/>
          <w:sz w:val="24"/>
          <w:szCs w:val="24"/>
          <w:highlight w:val="yellow"/>
          <w:lang w:eastAsia="en-US"/>
        </w:rPr>
        <w:t>облагается</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софинансирования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r w:rsidR="00C32CD5" w:rsidRPr="00906080">
        <w:rPr>
          <w:rFonts w:ascii="Times New Roman" w:eastAsia="Calibri" w:hAnsi="Times New Roman"/>
          <w:sz w:val="24"/>
          <w:szCs w:val="24"/>
          <w:lang w:eastAsia="en-US"/>
        </w:rPr>
        <w:t xml:space="preserve">софинансирования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софинансирования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7777777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Оплата услуг производится в три этапа:</w:t>
      </w:r>
    </w:p>
    <w:p w14:paraId="674BC908" w14:textId="5972970D"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1-ый этап: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оплачивает предоплату в размере не менее той части стоимости услуг, которая превышает максимальную сумму софинансирования со стороны заказчика в течение 10 (Десяти) рабочих дней с даты заключения договора.</w:t>
      </w:r>
    </w:p>
    <w:p w14:paraId="616C20E1" w14:textId="2F8A3772"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2-ой этап: заказчик оплачивает услуги в размере 50 % от суммы, уплачиваемой заказчиком в течение 10 (Десяти) рабочих дней с даты предоставления заказчику от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 xml:space="preserve"> подтверждающих документов об оплате исполнителю. </w:t>
      </w:r>
    </w:p>
    <w:p w14:paraId="0C3643F0" w14:textId="27052811"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3-ий этап: заказчик оплачивает оставшуюся часть в размере 50 % от суммы, уплачиваемой заказчиком в течение </w:t>
      </w:r>
      <w:r w:rsidR="00C6798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0 (Д</w:t>
      </w:r>
      <w:r w:rsidR="00C6798A" w:rsidRPr="00906080">
        <w:rPr>
          <w:rFonts w:ascii="Times New Roman" w:eastAsia="Calibri" w:hAnsi="Times New Roman"/>
          <w:sz w:val="24"/>
          <w:szCs w:val="24"/>
          <w:lang w:eastAsia="en-US"/>
        </w:rPr>
        <w:t>вадцати</w:t>
      </w:r>
      <w:r w:rsidRPr="00906080">
        <w:rPr>
          <w:rFonts w:ascii="Times New Roman" w:eastAsia="Calibri" w:hAnsi="Times New Roman"/>
          <w:sz w:val="24"/>
          <w:szCs w:val="24"/>
          <w:lang w:eastAsia="en-US"/>
        </w:rPr>
        <w:t>) рабочих дней со дня подписания сторонами акта оказания услуг.</w:t>
      </w:r>
    </w:p>
    <w:p w14:paraId="309B47F9" w14:textId="701B9225" w:rsidR="00613517" w:rsidRPr="00906080" w:rsidRDefault="00C32CD5" w:rsidP="004C5AEA">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 xml:space="preserve">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w:t>
      </w:r>
      <w:r w:rsidRPr="00906080">
        <w:rPr>
          <w:rFonts w:ascii="Times New Roman" w:eastAsia="Calibri" w:hAnsi="Times New Roman"/>
          <w:sz w:val="24"/>
          <w:szCs w:val="24"/>
          <w:lang w:eastAsia="en-US"/>
        </w:rPr>
        <w:lastRenderedPageBreak/>
        <w:t>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2B4E2B4F" w14:textId="01BC22A7"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w:t>
      </w:r>
      <w:r w:rsidRPr="00906080">
        <w:rPr>
          <w:rFonts w:ascii="Times New Roman" w:hAnsi="Times New Roman" w:cs="Times New Roman"/>
          <w:sz w:val="24"/>
          <w:szCs w:val="24"/>
        </w:rPr>
        <w:lastRenderedPageBreak/>
        <w:t>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 xml:space="preserve">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w:t>
      </w:r>
      <w:proofErr w:type="spellStart"/>
      <w:r w:rsidR="004C5AEA" w:rsidRPr="00906080">
        <w:rPr>
          <w:rFonts w:ascii="Times New Roman" w:hAnsi="Times New Roman"/>
          <w:color w:val="000000"/>
          <w:sz w:val="24"/>
          <w:szCs w:val="24"/>
        </w:rPr>
        <w:t>jpeg</w:t>
      </w:r>
      <w:proofErr w:type="spellEnd"/>
      <w:r w:rsidR="004C5AEA" w:rsidRPr="00906080">
        <w:rPr>
          <w:rFonts w:ascii="Times New Roman" w:hAnsi="Times New Roman"/>
          <w:color w:val="000000"/>
          <w:sz w:val="24"/>
          <w:szCs w:val="24"/>
        </w:rPr>
        <w:t xml:space="preserve"> или </w:t>
      </w:r>
      <w:proofErr w:type="spellStart"/>
      <w:r w:rsidR="004C5AEA" w:rsidRPr="00906080">
        <w:rPr>
          <w:rFonts w:ascii="Times New Roman" w:hAnsi="Times New Roman"/>
          <w:color w:val="000000"/>
          <w:sz w:val="24"/>
          <w:szCs w:val="24"/>
        </w:rPr>
        <w:t>pdf</w:t>
      </w:r>
      <w:proofErr w:type="spellEnd"/>
      <w:r w:rsidR="004C5AEA" w:rsidRPr="00906080">
        <w:rPr>
          <w:rFonts w:ascii="Times New Roman" w:hAnsi="Times New Roman"/>
          <w:color w:val="000000"/>
          <w:sz w:val="24"/>
          <w:szCs w:val="24"/>
        </w:rPr>
        <w:t xml:space="preserve">. (адреса электронной почты </w:t>
      </w:r>
      <w:r w:rsidR="004C5AEA" w:rsidRPr="00906080">
        <w:rPr>
          <w:rFonts w:ascii="Times New Roman" w:hAnsi="Times New Roman"/>
          <w:color w:val="000000"/>
          <w:sz w:val="24"/>
          <w:szCs w:val="24"/>
        </w:rPr>
        <w:lastRenderedPageBreak/>
        <w:t>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3DC6D586"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906080" w14:paraId="271AFA1F" w14:textId="77777777" w:rsidTr="00152D6A">
        <w:trPr>
          <w:trHeight w:val="135"/>
        </w:trPr>
        <w:tc>
          <w:tcPr>
            <w:tcW w:w="5103" w:type="dxa"/>
            <w:shd w:val="clear" w:color="auto" w:fill="auto"/>
          </w:tcPr>
          <w:p w14:paraId="6B42EC2B" w14:textId="009A8BA4" w:rsidR="00641CDB" w:rsidRPr="00906080" w:rsidRDefault="00641CDB" w:rsidP="00BE169D">
            <w:pPr>
              <w:widowControl w:val="0"/>
              <w:spacing w:after="0" w:line="240" w:lineRule="auto"/>
              <w:rPr>
                <w:rFonts w:ascii="Times New Roman" w:hAnsi="Times New Roman"/>
                <w:b/>
                <w:bCs/>
                <w:sz w:val="24"/>
                <w:szCs w:val="24"/>
              </w:rPr>
            </w:pPr>
            <w:r w:rsidRPr="00906080">
              <w:rPr>
                <w:rFonts w:ascii="Times New Roman" w:eastAsia="Calibri" w:hAnsi="Times New Roman"/>
                <w:b/>
                <w:sz w:val="24"/>
                <w:szCs w:val="24"/>
              </w:rPr>
              <w:t>Заказчик:</w:t>
            </w:r>
          </w:p>
          <w:p w14:paraId="132EE588"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Некоммерческая организация</w:t>
            </w:r>
          </w:p>
          <w:p w14:paraId="09284D3B"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«Пермский фонд развития предпринимательства»</w:t>
            </w:r>
          </w:p>
          <w:p w14:paraId="6A277419" w14:textId="77777777" w:rsidR="00641CDB" w:rsidRPr="00906080" w:rsidRDefault="00641CDB" w:rsidP="00200274">
            <w:pPr>
              <w:spacing w:after="0" w:line="240" w:lineRule="auto"/>
              <w:rPr>
                <w:rFonts w:ascii="Times New Roman" w:hAnsi="Times New Roman"/>
                <w:b/>
                <w:bCs/>
                <w:sz w:val="24"/>
                <w:szCs w:val="24"/>
              </w:rPr>
            </w:pPr>
            <w:r w:rsidRPr="00906080">
              <w:rPr>
                <w:rFonts w:ascii="Times New Roman" w:hAnsi="Times New Roman"/>
                <w:b/>
                <w:bCs/>
                <w:sz w:val="24"/>
                <w:szCs w:val="24"/>
              </w:rPr>
              <w:t xml:space="preserve"> </w:t>
            </w:r>
            <w:r w:rsidRPr="00906080">
              <w:rPr>
                <w:rFonts w:ascii="Times New Roman" w:hAnsi="Times New Roman"/>
                <w:b/>
                <w:bCs/>
                <w:color w:val="000000"/>
                <w:sz w:val="24"/>
                <w:szCs w:val="24"/>
              </w:rPr>
              <w:t>(НО «ПФРП»)</w:t>
            </w:r>
            <w:r w:rsidRPr="00906080">
              <w:rPr>
                <w:rFonts w:ascii="Times New Roman" w:hAnsi="Times New Roman"/>
                <w:sz w:val="24"/>
                <w:szCs w:val="24"/>
              </w:rPr>
              <w:t>,</w:t>
            </w:r>
          </w:p>
          <w:p w14:paraId="069DCE9C" w14:textId="73EEA066" w:rsidR="00641CDB" w:rsidRPr="00906080" w:rsidRDefault="00641CDB" w:rsidP="00200274">
            <w:pPr>
              <w:spacing w:after="0" w:line="240" w:lineRule="auto"/>
              <w:rPr>
                <w:rFonts w:ascii="Times New Roman" w:hAnsi="Times New Roman"/>
                <w:sz w:val="24"/>
                <w:szCs w:val="24"/>
              </w:rPr>
            </w:pPr>
            <w:r w:rsidRPr="00906080">
              <w:rPr>
                <w:rFonts w:ascii="Times New Roman" w:hAnsi="Times New Roman"/>
                <w:sz w:val="24"/>
                <w:szCs w:val="24"/>
              </w:rPr>
              <w:t>Юридический/фактический адрес:</w:t>
            </w:r>
            <w:r w:rsidR="004B5EB4" w:rsidRPr="00906080">
              <w:rPr>
                <w:rFonts w:ascii="Times New Roman" w:hAnsi="Times New Roman"/>
                <w:sz w:val="24"/>
                <w:szCs w:val="24"/>
              </w:rPr>
              <w:t xml:space="preserve"> 614096, г. Пермь, ул. Ленина, д. 68 оф. 220</w:t>
            </w:r>
            <w:r w:rsidRPr="00906080">
              <w:rPr>
                <w:rFonts w:ascii="Times New Roman" w:hAnsi="Times New Roman"/>
                <w:sz w:val="24"/>
                <w:szCs w:val="24"/>
              </w:rPr>
              <w:t>.</w:t>
            </w:r>
          </w:p>
          <w:p w14:paraId="6F0BDCE2" w14:textId="77777777" w:rsidR="00641CDB" w:rsidRPr="00906080" w:rsidRDefault="00641CDB" w:rsidP="00200274">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ИНН 5902989906</w:t>
            </w:r>
            <w:r w:rsidRPr="00906080">
              <w:rPr>
                <w:rFonts w:ascii="Times New Roman" w:hAnsi="Times New Roman"/>
                <w:color w:val="000000"/>
                <w:sz w:val="24"/>
                <w:szCs w:val="24"/>
              </w:rPr>
              <w:br/>
              <w:t>КПП 590201001</w:t>
            </w:r>
            <w:r w:rsidRPr="00906080">
              <w:rPr>
                <w:rFonts w:ascii="Times New Roman" w:hAnsi="Times New Roman"/>
                <w:color w:val="000000"/>
                <w:sz w:val="24"/>
                <w:szCs w:val="24"/>
              </w:rPr>
              <w:br/>
              <w:t>ОГРН 1125900002953</w:t>
            </w:r>
          </w:p>
          <w:p w14:paraId="3525BC5E" w14:textId="77777777" w:rsidR="00641CDB" w:rsidRPr="00906080" w:rsidRDefault="00641CDB" w:rsidP="00200274">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Р/с № 40703810749770000383 в Волго-Вятский банк ПАО Сбербанк</w:t>
            </w:r>
            <w:r w:rsidRPr="00906080">
              <w:rPr>
                <w:rFonts w:ascii="Times New Roman" w:hAnsi="Times New Roman"/>
                <w:color w:val="000000"/>
                <w:sz w:val="24"/>
                <w:szCs w:val="24"/>
              </w:rPr>
              <w:br/>
              <w:t>БИК 042202603, к/с 30101810900000000603</w:t>
            </w:r>
          </w:p>
          <w:p w14:paraId="5D40DE62" w14:textId="5515434C" w:rsidR="00641CDB" w:rsidRPr="00906080" w:rsidRDefault="00641CDB" w:rsidP="00200274">
            <w:pPr>
              <w:spacing w:after="0" w:line="240" w:lineRule="auto"/>
              <w:jc w:val="both"/>
              <w:rPr>
                <w:rFonts w:ascii="Times New Roman" w:eastAsia="Calibri" w:hAnsi="Times New Roman"/>
                <w:sz w:val="24"/>
                <w:szCs w:val="24"/>
                <w:lang w:val="en-US"/>
              </w:rPr>
            </w:pPr>
            <w:r w:rsidRPr="00906080">
              <w:rPr>
                <w:rFonts w:ascii="Times New Roman" w:eastAsia="Calibri" w:hAnsi="Times New Roman"/>
                <w:sz w:val="24"/>
                <w:szCs w:val="24"/>
                <w:lang w:val="en-US"/>
              </w:rPr>
              <w:t xml:space="preserve">e-mail: </w:t>
            </w:r>
            <w:hyperlink r:id="rId6" w:history="1">
              <w:r w:rsidRPr="00906080">
                <w:rPr>
                  <w:rStyle w:val="a3"/>
                  <w:rFonts w:ascii="Times New Roman" w:eastAsia="Calibri" w:hAnsi="Times New Roman"/>
                  <w:sz w:val="24"/>
                  <w:szCs w:val="24"/>
                  <w:lang w:val="en-US"/>
                </w:rPr>
                <w:t>info@perm-export.ru</w:t>
              </w:r>
            </w:hyperlink>
          </w:p>
          <w:p w14:paraId="48B8EEAE" w14:textId="692AD34C" w:rsidR="00641CDB" w:rsidRPr="00906080" w:rsidRDefault="00641CDB" w:rsidP="007B6FBF">
            <w:pPr>
              <w:widowControl w:val="0"/>
              <w:spacing w:after="0" w:line="240" w:lineRule="auto"/>
              <w:jc w:val="both"/>
              <w:rPr>
                <w:rFonts w:ascii="Times New Roman" w:hAnsi="Times New Roman"/>
                <w:sz w:val="24"/>
                <w:szCs w:val="24"/>
              </w:rPr>
            </w:pPr>
            <w:r w:rsidRPr="00906080">
              <w:rPr>
                <w:rFonts w:ascii="Times New Roman" w:hAnsi="Times New Roman"/>
                <w:sz w:val="24"/>
                <w:szCs w:val="24"/>
              </w:rPr>
              <w:t>тел.(342) 208-77-55</w:t>
            </w:r>
          </w:p>
        </w:tc>
        <w:tc>
          <w:tcPr>
            <w:tcW w:w="5529" w:type="dxa"/>
            <w:shd w:val="clear" w:color="auto" w:fill="auto"/>
          </w:tcPr>
          <w:p w14:paraId="52C62D12" w14:textId="253AC5DE" w:rsidR="00641CDB" w:rsidRPr="00906080" w:rsidRDefault="00B420DC" w:rsidP="00641CDB">
            <w:pPr>
              <w:contextualSpacing/>
              <w:rPr>
                <w:rFonts w:ascii="Times New Roman" w:eastAsia="Calibri" w:hAnsi="Times New Roman"/>
                <w:i/>
                <w:sz w:val="24"/>
                <w:szCs w:val="24"/>
              </w:rPr>
            </w:pPr>
            <w:r w:rsidRPr="00906080">
              <w:rPr>
                <w:rFonts w:ascii="Times New Roman" w:eastAsia="Calibri" w:hAnsi="Times New Roman"/>
                <w:b/>
                <w:sz w:val="24"/>
                <w:szCs w:val="24"/>
              </w:rPr>
              <w:t>Получатель поддержки</w:t>
            </w:r>
            <w:r w:rsidR="00641CDB" w:rsidRPr="00906080">
              <w:rPr>
                <w:rFonts w:ascii="Times New Roman" w:eastAsia="Calibri" w:hAnsi="Times New Roman"/>
                <w:b/>
                <w:sz w:val="24"/>
                <w:szCs w:val="24"/>
              </w:rPr>
              <w:t>:</w:t>
            </w:r>
          </w:p>
          <w:p w14:paraId="17BBF903" w14:textId="256B7E73" w:rsidR="00641CDB" w:rsidRPr="00906080" w:rsidRDefault="00A70BAE" w:rsidP="00641CDB">
            <w:pPr>
              <w:widowControl w:val="0"/>
              <w:rPr>
                <w:rFonts w:ascii="Times New Roman" w:eastAsia="Calibri" w:hAnsi="Times New Roman"/>
                <w:b/>
                <w:sz w:val="24"/>
                <w:szCs w:val="24"/>
              </w:rPr>
            </w:pPr>
            <w:r w:rsidRPr="00906080">
              <w:rPr>
                <w:rFonts w:ascii="Times New Roman" w:eastAsia="Calibri" w:hAnsi="Times New Roman"/>
                <w:b/>
                <w:sz w:val="24"/>
                <w:szCs w:val="24"/>
              </w:rPr>
              <w:t>________________</w:t>
            </w:r>
            <w:r w:rsidR="00C618CE" w:rsidRPr="00906080">
              <w:rPr>
                <w:rFonts w:ascii="Times New Roman" w:eastAsia="Calibri" w:hAnsi="Times New Roman"/>
                <w:b/>
                <w:sz w:val="24"/>
                <w:szCs w:val="24"/>
              </w:rPr>
              <w:t>_____</w:t>
            </w:r>
          </w:p>
          <w:p w14:paraId="1523A264" w14:textId="74BD6462" w:rsidR="00641CDB" w:rsidRPr="00906080" w:rsidRDefault="00641CDB" w:rsidP="00641CDB">
            <w:pPr>
              <w:contextualSpacing/>
              <w:rPr>
                <w:rFonts w:ascii="Times New Roman" w:hAnsi="Times New Roman"/>
                <w:sz w:val="24"/>
                <w:szCs w:val="24"/>
              </w:rPr>
            </w:pPr>
            <w:r w:rsidRPr="00906080">
              <w:rPr>
                <w:rFonts w:ascii="Times New Roman" w:hAnsi="Times New Roman"/>
                <w:sz w:val="24"/>
                <w:szCs w:val="24"/>
              </w:rPr>
              <w:t>Юридический/фактический адрес:</w:t>
            </w:r>
          </w:p>
          <w:p w14:paraId="57410491" w14:textId="20C0F0ED" w:rsidR="00641CDB" w:rsidRPr="00906080" w:rsidRDefault="00641CDB" w:rsidP="00C618CE">
            <w:pPr>
              <w:widowControl w:val="0"/>
              <w:contextualSpacing/>
              <w:rPr>
                <w:rFonts w:ascii="Times New Roman" w:hAnsi="Times New Roman"/>
                <w:sz w:val="24"/>
                <w:szCs w:val="24"/>
              </w:rPr>
            </w:pPr>
            <w:r w:rsidRPr="00906080">
              <w:rPr>
                <w:rFonts w:ascii="Times New Roman" w:hAnsi="Times New Roman"/>
                <w:sz w:val="24"/>
                <w:szCs w:val="24"/>
              </w:rPr>
              <w:t xml:space="preserve">Тел./факс: </w:t>
            </w:r>
          </w:p>
          <w:p w14:paraId="162CE730" w14:textId="24E7682D" w:rsidR="00641CDB" w:rsidRPr="00906080" w:rsidRDefault="00641CDB" w:rsidP="00641CDB">
            <w:pPr>
              <w:widowControl w:val="0"/>
              <w:contextualSpacing/>
              <w:rPr>
                <w:rFonts w:ascii="Times New Roman" w:hAnsi="Times New Roman"/>
                <w:sz w:val="24"/>
                <w:szCs w:val="24"/>
              </w:rPr>
            </w:pPr>
            <w:r w:rsidRPr="00906080">
              <w:rPr>
                <w:rFonts w:ascii="Times New Roman" w:hAnsi="Times New Roman"/>
                <w:sz w:val="24"/>
                <w:szCs w:val="24"/>
              </w:rPr>
              <w:t xml:space="preserve">ИНН/КПП: </w:t>
            </w:r>
          </w:p>
          <w:p w14:paraId="53ADE74A" w14:textId="5C94430A" w:rsidR="00641CDB" w:rsidRPr="00906080" w:rsidRDefault="00641CDB" w:rsidP="00641CDB">
            <w:pPr>
              <w:widowControl w:val="0"/>
              <w:spacing w:line="240" w:lineRule="atLeast"/>
              <w:contextualSpacing/>
              <w:rPr>
                <w:rFonts w:ascii="Times New Roman" w:hAnsi="Times New Roman"/>
                <w:sz w:val="24"/>
                <w:szCs w:val="24"/>
              </w:rPr>
            </w:pPr>
            <w:r w:rsidRPr="00906080">
              <w:rPr>
                <w:rFonts w:ascii="Times New Roman" w:hAnsi="Times New Roman"/>
                <w:sz w:val="24"/>
                <w:szCs w:val="24"/>
              </w:rPr>
              <w:t xml:space="preserve">ОГРН: </w:t>
            </w:r>
          </w:p>
          <w:p w14:paraId="45E0F39D" w14:textId="3EDCB56B" w:rsidR="00641CDB" w:rsidRPr="00906080" w:rsidRDefault="00641CDB" w:rsidP="00641CDB">
            <w:pPr>
              <w:tabs>
                <w:tab w:val="left" w:pos="10205"/>
              </w:tabs>
              <w:autoSpaceDE w:val="0"/>
              <w:spacing w:after="0" w:line="100" w:lineRule="atLeast"/>
              <w:ind w:right="-1"/>
              <w:rPr>
                <w:rFonts w:ascii="Times New Roman" w:hAnsi="Times New Roman"/>
                <w:sz w:val="24"/>
                <w:szCs w:val="24"/>
              </w:rPr>
            </w:pPr>
            <w:r w:rsidRPr="00906080">
              <w:rPr>
                <w:rFonts w:ascii="Times New Roman" w:hAnsi="Times New Roman"/>
                <w:sz w:val="24"/>
                <w:szCs w:val="24"/>
              </w:rPr>
              <w:t xml:space="preserve">р/с: </w:t>
            </w:r>
          </w:p>
          <w:p w14:paraId="73339B7C" w14:textId="34289B18" w:rsidR="00641CDB" w:rsidRPr="00906080" w:rsidRDefault="00641CDB" w:rsidP="00641CDB">
            <w:pPr>
              <w:tabs>
                <w:tab w:val="left" w:pos="10205"/>
              </w:tabs>
              <w:autoSpaceDE w:val="0"/>
              <w:spacing w:after="0" w:line="100" w:lineRule="atLeast"/>
              <w:ind w:right="-1"/>
              <w:rPr>
                <w:rFonts w:ascii="Times New Roman" w:hAnsi="Times New Roman"/>
                <w:sz w:val="24"/>
                <w:szCs w:val="24"/>
              </w:rPr>
            </w:pPr>
            <w:r w:rsidRPr="00906080">
              <w:rPr>
                <w:rFonts w:ascii="Times New Roman" w:hAnsi="Times New Roman"/>
                <w:sz w:val="24"/>
                <w:szCs w:val="24"/>
              </w:rPr>
              <w:t xml:space="preserve">к/с: </w:t>
            </w:r>
          </w:p>
          <w:p w14:paraId="1DE0DA70" w14:textId="14D2BDAA" w:rsidR="00641CDB" w:rsidRPr="00906080" w:rsidRDefault="00641CDB" w:rsidP="00641CDB">
            <w:pPr>
              <w:widowControl w:val="0"/>
              <w:spacing w:after="0" w:line="100" w:lineRule="atLeast"/>
              <w:contextualSpacing/>
              <w:rPr>
                <w:rFonts w:ascii="Times New Roman" w:hAnsi="Times New Roman"/>
                <w:sz w:val="24"/>
                <w:szCs w:val="24"/>
              </w:rPr>
            </w:pPr>
            <w:r w:rsidRPr="00906080">
              <w:rPr>
                <w:rFonts w:ascii="Times New Roman" w:hAnsi="Times New Roman"/>
                <w:sz w:val="24"/>
                <w:szCs w:val="24"/>
              </w:rPr>
              <w:t xml:space="preserve">БИК: </w:t>
            </w:r>
          </w:p>
          <w:p w14:paraId="5628ADDD" w14:textId="73C2E358" w:rsidR="00641CDB" w:rsidRPr="00906080" w:rsidRDefault="00641CDB" w:rsidP="00641CDB">
            <w:pPr>
              <w:widowControl w:val="0"/>
              <w:contextualSpacing/>
              <w:rPr>
                <w:rFonts w:ascii="Times New Roman" w:hAnsi="Times New Roman"/>
                <w:sz w:val="24"/>
                <w:szCs w:val="24"/>
              </w:rPr>
            </w:pPr>
            <w:r w:rsidRPr="00906080">
              <w:rPr>
                <w:rFonts w:ascii="Times New Roman" w:hAnsi="Times New Roman"/>
                <w:sz w:val="24"/>
                <w:szCs w:val="24"/>
              </w:rPr>
              <w:t xml:space="preserve">ОКАТО </w:t>
            </w:r>
          </w:p>
          <w:p w14:paraId="71A2D372" w14:textId="169896D7" w:rsidR="00641CDB" w:rsidRPr="00906080" w:rsidRDefault="00641CDB" w:rsidP="00641CDB">
            <w:pPr>
              <w:widowControl w:val="0"/>
              <w:contextualSpacing/>
              <w:rPr>
                <w:rFonts w:ascii="Times New Roman" w:hAnsi="Times New Roman"/>
                <w:color w:val="29282E"/>
                <w:sz w:val="24"/>
                <w:szCs w:val="24"/>
                <w:shd w:val="clear" w:color="auto" w:fill="FFFFFF"/>
                <w:lang w:val="uk-UA"/>
              </w:rPr>
            </w:pPr>
            <w:r w:rsidRPr="00906080">
              <w:rPr>
                <w:rFonts w:ascii="Times New Roman" w:eastAsia="Calibri" w:hAnsi="Times New Roman"/>
                <w:sz w:val="24"/>
                <w:szCs w:val="24"/>
                <w:lang w:val="en-US"/>
              </w:rPr>
              <w:t>e</w:t>
            </w:r>
            <w:r w:rsidRPr="00906080">
              <w:rPr>
                <w:rFonts w:ascii="Times New Roman" w:eastAsia="Calibri" w:hAnsi="Times New Roman"/>
                <w:sz w:val="24"/>
                <w:szCs w:val="24"/>
              </w:rPr>
              <w:t>-</w:t>
            </w:r>
            <w:r w:rsidRPr="00906080">
              <w:rPr>
                <w:rFonts w:ascii="Times New Roman" w:eastAsia="Calibri" w:hAnsi="Times New Roman"/>
                <w:sz w:val="24"/>
                <w:szCs w:val="24"/>
                <w:lang w:val="en-US"/>
              </w:rPr>
              <w:t>mail</w:t>
            </w:r>
            <w:r w:rsidRPr="00906080">
              <w:rPr>
                <w:rFonts w:ascii="Times New Roman" w:eastAsia="Calibri" w:hAnsi="Times New Roman"/>
                <w:sz w:val="24"/>
                <w:szCs w:val="24"/>
              </w:rPr>
              <w:t xml:space="preserve">: </w:t>
            </w:r>
          </w:p>
          <w:p w14:paraId="3BCC490B" w14:textId="6BAFCFDC" w:rsidR="00641CDB" w:rsidRPr="00906080" w:rsidRDefault="00641CDB" w:rsidP="006D4B99">
            <w:pPr>
              <w:widowControl w:val="0"/>
              <w:spacing w:after="0" w:line="240" w:lineRule="auto"/>
              <w:contextualSpacing/>
              <w:rPr>
                <w:rFonts w:ascii="Times New Roman" w:hAnsi="Times New Roman"/>
                <w:sz w:val="24"/>
                <w:szCs w:val="24"/>
              </w:rPr>
            </w:pPr>
          </w:p>
        </w:tc>
      </w:tr>
      <w:tr w:rsidR="00641CDB" w:rsidRPr="00906080" w14:paraId="28E404F5" w14:textId="77777777" w:rsidTr="00152D6A">
        <w:trPr>
          <w:trHeight w:val="786"/>
        </w:trPr>
        <w:tc>
          <w:tcPr>
            <w:tcW w:w="5103" w:type="dxa"/>
            <w:shd w:val="clear" w:color="auto" w:fill="auto"/>
          </w:tcPr>
          <w:p w14:paraId="50FA49E8" w14:textId="0CFC354C" w:rsidR="00641CDB" w:rsidRPr="00906080" w:rsidRDefault="00641CDB" w:rsidP="00BE169D">
            <w:pPr>
              <w:spacing w:after="0" w:line="240" w:lineRule="auto"/>
              <w:rPr>
                <w:rFonts w:ascii="Times New Roman" w:hAnsi="Times New Roman"/>
                <w:sz w:val="24"/>
                <w:szCs w:val="24"/>
              </w:rPr>
            </w:pPr>
            <w:r w:rsidRPr="00906080">
              <w:rPr>
                <w:rFonts w:ascii="Times New Roman" w:hAnsi="Times New Roman"/>
                <w:sz w:val="24"/>
                <w:szCs w:val="24"/>
              </w:rPr>
              <w:t>Директор</w:t>
            </w:r>
          </w:p>
          <w:p w14:paraId="29F5D730" w14:textId="77777777" w:rsidR="00641CDB" w:rsidRPr="00906080" w:rsidRDefault="00641CDB" w:rsidP="00BE169D">
            <w:pPr>
              <w:spacing w:after="0" w:line="240" w:lineRule="auto"/>
              <w:rPr>
                <w:rFonts w:ascii="Times New Roman" w:hAnsi="Times New Roman"/>
                <w:sz w:val="24"/>
                <w:szCs w:val="24"/>
              </w:rPr>
            </w:pPr>
          </w:p>
          <w:p w14:paraId="34A1EF61" w14:textId="77777777" w:rsidR="00641CDB" w:rsidRPr="00906080" w:rsidRDefault="00641CDB" w:rsidP="00BE169D">
            <w:pPr>
              <w:spacing w:after="0" w:line="240" w:lineRule="auto"/>
              <w:rPr>
                <w:rFonts w:ascii="Times New Roman" w:hAnsi="Times New Roman"/>
                <w:sz w:val="24"/>
                <w:szCs w:val="24"/>
              </w:rPr>
            </w:pPr>
          </w:p>
          <w:p w14:paraId="2CF23089" w14:textId="0E2550DF" w:rsidR="00641CDB" w:rsidRPr="00906080" w:rsidRDefault="00641CDB" w:rsidP="00BE169D">
            <w:pPr>
              <w:spacing w:after="0" w:line="240" w:lineRule="auto"/>
              <w:rPr>
                <w:rFonts w:ascii="Times New Roman" w:hAnsi="Times New Roman"/>
                <w:sz w:val="24"/>
                <w:szCs w:val="24"/>
              </w:rPr>
            </w:pPr>
            <w:r w:rsidRPr="00906080">
              <w:rPr>
                <w:rFonts w:ascii="Times New Roman" w:hAnsi="Times New Roman"/>
                <w:sz w:val="24"/>
                <w:szCs w:val="24"/>
              </w:rPr>
              <w:t xml:space="preserve">_________________________/Д.В. </w:t>
            </w:r>
            <w:proofErr w:type="spellStart"/>
            <w:r w:rsidRPr="00906080">
              <w:rPr>
                <w:rFonts w:ascii="Times New Roman" w:hAnsi="Times New Roman"/>
                <w:sz w:val="24"/>
                <w:szCs w:val="24"/>
              </w:rPr>
              <w:t>Порохин</w:t>
            </w:r>
            <w:proofErr w:type="spellEnd"/>
            <w:r w:rsidRPr="00906080">
              <w:rPr>
                <w:rFonts w:ascii="Times New Roman" w:hAnsi="Times New Roman"/>
                <w:sz w:val="24"/>
                <w:szCs w:val="24"/>
              </w:rPr>
              <w:t>/</w:t>
            </w:r>
          </w:p>
          <w:p w14:paraId="623CB6C8" w14:textId="77777777" w:rsidR="00641CDB" w:rsidRPr="00906080" w:rsidRDefault="00641CDB" w:rsidP="00BE169D">
            <w:pPr>
              <w:widowControl w:val="0"/>
              <w:spacing w:after="0" w:line="240" w:lineRule="auto"/>
              <w:rPr>
                <w:rFonts w:ascii="Times New Roman" w:hAnsi="Times New Roman"/>
                <w:sz w:val="24"/>
                <w:szCs w:val="24"/>
              </w:rPr>
            </w:pPr>
            <w:r w:rsidRPr="00906080">
              <w:rPr>
                <w:rFonts w:ascii="Times New Roman" w:hAnsi="Times New Roman"/>
                <w:sz w:val="24"/>
                <w:szCs w:val="24"/>
              </w:rPr>
              <w:t>М.П.</w:t>
            </w:r>
          </w:p>
        </w:tc>
        <w:tc>
          <w:tcPr>
            <w:tcW w:w="5529" w:type="dxa"/>
            <w:shd w:val="clear" w:color="auto" w:fill="auto"/>
          </w:tcPr>
          <w:p w14:paraId="447631AF" w14:textId="0250FD27" w:rsidR="00641CDB" w:rsidRPr="00906080" w:rsidRDefault="00C618CE" w:rsidP="00641CDB">
            <w:pPr>
              <w:widowControl w:val="0"/>
              <w:spacing w:line="360" w:lineRule="auto"/>
              <w:contextualSpacing/>
              <w:rPr>
                <w:rFonts w:ascii="Times New Roman" w:eastAsia="Calibri" w:hAnsi="Times New Roman"/>
                <w:sz w:val="24"/>
                <w:szCs w:val="24"/>
              </w:rPr>
            </w:pPr>
            <w:r w:rsidRPr="00906080">
              <w:rPr>
                <w:rFonts w:ascii="Times New Roman" w:eastAsia="Calibri" w:hAnsi="Times New Roman"/>
                <w:sz w:val="24"/>
                <w:szCs w:val="24"/>
              </w:rPr>
              <w:t>Директор</w:t>
            </w:r>
          </w:p>
          <w:p w14:paraId="055CE763" w14:textId="77777777" w:rsidR="00641CDB" w:rsidRPr="00906080" w:rsidRDefault="00641CDB" w:rsidP="00641CDB">
            <w:pPr>
              <w:widowControl w:val="0"/>
              <w:spacing w:line="360" w:lineRule="auto"/>
              <w:contextualSpacing/>
              <w:rPr>
                <w:rFonts w:ascii="Times New Roman" w:eastAsia="Calibri" w:hAnsi="Times New Roman"/>
                <w:sz w:val="24"/>
                <w:szCs w:val="24"/>
              </w:rPr>
            </w:pPr>
          </w:p>
          <w:p w14:paraId="426A9F7E" w14:textId="0EE9C661" w:rsidR="00641CDB" w:rsidRPr="00906080" w:rsidRDefault="00641CDB" w:rsidP="00641CDB">
            <w:pPr>
              <w:widowControl w:val="0"/>
              <w:spacing w:after="0" w:line="360" w:lineRule="auto"/>
              <w:rPr>
                <w:rFonts w:ascii="Times New Roman" w:eastAsia="Calibri" w:hAnsi="Times New Roman"/>
                <w:sz w:val="24"/>
                <w:szCs w:val="24"/>
              </w:rPr>
            </w:pPr>
            <w:r w:rsidRPr="00906080">
              <w:rPr>
                <w:rFonts w:ascii="Times New Roman" w:eastAsia="Calibri" w:hAnsi="Times New Roman"/>
                <w:sz w:val="24"/>
                <w:szCs w:val="24"/>
              </w:rPr>
              <w:t xml:space="preserve">________________________/ </w:t>
            </w:r>
            <w:r w:rsidR="00C618CE" w:rsidRPr="00906080">
              <w:rPr>
                <w:rFonts w:ascii="Times New Roman" w:eastAsia="Calibri" w:hAnsi="Times New Roman"/>
                <w:sz w:val="24"/>
                <w:szCs w:val="24"/>
              </w:rPr>
              <w:t>_____________</w:t>
            </w:r>
            <w:r w:rsidRPr="00906080">
              <w:rPr>
                <w:rFonts w:ascii="Times New Roman" w:eastAsia="Calibri" w:hAnsi="Times New Roman"/>
                <w:sz w:val="24"/>
                <w:szCs w:val="24"/>
              </w:rPr>
              <w:t xml:space="preserve">/ </w:t>
            </w:r>
          </w:p>
          <w:p w14:paraId="3BFB0B0F" w14:textId="0F75739A" w:rsidR="00641CDB" w:rsidRPr="00906080" w:rsidRDefault="00641CDB" w:rsidP="00BE169D">
            <w:pPr>
              <w:widowControl w:val="0"/>
              <w:spacing w:after="0" w:line="240" w:lineRule="auto"/>
              <w:rPr>
                <w:rFonts w:ascii="Times New Roman" w:hAnsi="Times New Roman"/>
                <w:sz w:val="24"/>
                <w:szCs w:val="24"/>
              </w:rPr>
            </w:pPr>
            <w:r w:rsidRPr="00906080">
              <w:rPr>
                <w:rFonts w:ascii="Times New Roman" w:eastAsia="Calibri" w:hAnsi="Times New Roman"/>
                <w:sz w:val="24"/>
                <w:szCs w:val="24"/>
              </w:rPr>
              <w:t>М.П.</w:t>
            </w:r>
          </w:p>
        </w:tc>
      </w:tr>
      <w:tr w:rsidR="00A126BE" w:rsidRPr="00906080" w14:paraId="22DBBE48" w14:textId="77777777" w:rsidTr="00152D6A">
        <w:trPr>
          <w:trHeight w:val="786"/>
        </w:trPr>
        <w:tc>
          <w:tcPr>
            <w:tcW w:w="10632" w:type="dxa"/>
            <w:gridSpan w:val="2"/>
            <w:shd w:val="clear" w:color="auto" w:fill="auto"/>
          </w:tcPr>
          <w:p w14:paraId="4E9F01EC" w14:textId="165E82A3" w:rsidR="00A126BE" w:rsidRPr="00906080" w:rsidRDefault="00A126BE" w:rsidP="00BE169D">
            <w:pPr>
              <w:spacing w:after="0" w:line="240" w:lineRule="auto"/>
              <w:contextualSpacing/>
              <w:rPr>
                <w:rFonts w:ascii="Times New Roman" w:hAnsi="Times New Roman"/>
                <w:b/>
                <w:sz w:val="24"/>
                <w:szCs w:val="24"/>
              </w:rPr>
            </w:pPr>
            <w:r w:rsidRPr="00906080">
              <w:rPr>
                <w:rFonts w:ascii="Times New Roman" w:hAnsi="Times New Roman"/>
                <w:b/>
                <w:sz w:val="24"/>
                <w:szCs w:val="24"/>
              </w:rPr>
              <w:t xml:space="preserve">Исполнитель: </w:t>
            </w:r>
          </w:p>
          <w:p w14:paraId="02CCC9B2" w14:textId="65728777" w:rsidR="003F5A2A" w:rsidRPr="00906080" w:rsidRDefault="00A70BAE" w:rsidP="003F5A2A">
            <w:pPr>
              <w:spacing w:after="0" w:line="240" w:lineRule="auto"/>
              <w:rPr>
                <w:rFonts w:ascii="Times New Roman" w:hAnsi="Times New Roman"/>
                <w:sz w:val="24"/>
                <w:szCs w:val="24"/>
              </w:rPr>
            </w:pPr>
            <w:r w:rsidRPr="00906080">
              <w:rPr>
                <w:rFonts w:ascii="Times New Roman" w:hAnsi="Times New Roman"/>
                <w:b/>
                <w:bCs/>
                <w:sz w:val="24"/>
                <w:szCs w:val="24"/>
              </w:rPr>
              <w:t>______________________</w:t>
            </w:r>
          </w:p>
          <w:p w14:paraId="270D8651" w14:textId="124215F0" w:rsidR="003F5A2A" w:rsidRPr="00906080" w:rsidRDefault="003F5A2A" w:rsidP="00A70BAE">
            <w:pPr>
              <w:spacing w:after="0" w:line="240" w:lineRule="auto"/>
              <w:rPr>
                <w:rFonts w:ascii="Times New Roman" w:hAnsi="Times New Roman"/>
                <w:bCs/>
                <w:sz w:val="24"/>
                <w:szCs w:val="24"/>
              </w:rPr>
            </w:pPr>
            <w:r w:rsidRPr="00906080">
              <w:rPr>
                <w:rFonts w:ascii="Times New Roman" w:hAnsi="Times New Roman"/>
                <w:bCs/>
                <w:sz w:val="24"/>
                <w:szCs w:val="24"/>
              </w:rPr>
              <w:t xml:space="preserve">Юридический адрес/ фактический адрес: </w:t>
            </w:r>
          </w:p>
          <w:p w14:paraId="64F3FD9E" w14:textId="77777777" w:rsidR="00A70BAE"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ИНН </w:t>
            </w:r>
          </w:p>
          <w:p w14:paraId="4CE68FA7" w14:textId="7F203945" w:rsidR="003F5A2A"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КПП </w:t>
            </w:r>
            <w:r w:rsidRPr="00906080">
              <w:rPr>
                <w:rFonts w:ascii="Times New Roman" w:hAnsi="Times New Roman"/>
                <w:color w:val="000000"/>
                <w:sz w:val="24"/>
                <w:szCs w:val="24"/>
              </w:rPr>
              <w:br/>
              <w:t xml:space="preserve">ОГРН </w:t>
            </w:r>
          </w:p>
          <w:p w14:paraId="4421E108" w14:textId="07DAAF73" w:rsidR="00A70BAE" w:rsidRPr="00906080" w:rsidRDefault="003F5A2A" w:rsidP="00A70BAE">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Р/с № </w:t>
            </w:r>
          </w:p>
          <w:p w14:paraId="62C2CC84" w14:textId="6B2468F7" w:rsidR="003F5A2A" w:rsidRPr="00906080" w:rsidRDefault="003F5A2A" w:rsidP="003F5A2A">
            <w:pPr>
              <w:spacing w:after="0" w:line="240" w:lineRule="auto"/>
              <w:rPr>
                <w:rFonts w:ascii="Times New Roman" w:hAnsi="Times New Roman"/>
                <w:color w:val="000000"/>
                <w:sz w:val="24"/>
                <w:szCs w:val="24"/>
              </w:rPr>
            </w:pPr>
            <w:r w:rsidRPr="00906080">
              <w:rPr>
                <w:rFonts w:ascii="Times New Roman" w:hAnsi="Times New Roman"/>
                <w:color w:val="000000"/>
                <w:sz w:val="24"/>
                <w:szCs w:val="24"/>
              </w:rPr>
              <w:t xml:space="preserve">БИК </w:t>
            </w:r>
          </w:p>
          <w:p w14:paraId="662CD146" w14:textId="75C3C47B" w:rsidR="003F5A2A" w:rsidRPr="00906080" w:rsidRDefault="003F5A2A" w:rsidP="003F5A2A">
            <w:pPr>
              <w:spacing w:after="0" w:line="240" w:lineRule="auto"/>
              <w:jc w:val="both"/>
              <w:rPr>
                <w:rFonts w:ascii="Times New Roman" w:eastAsia="Calibri" w:hAnsi="Times New Roman"/>
                <w:sz w:val="24"/>
                <w:szCs w:val="24"/>
              </w:rPr>
            </w:pPr>
            <w:r w:rsidRPr="00906080">
              <w:rPr>
                <w:rFonts w:ascii="Times New Roman" w:eastAsia="Calibri" w:hAnsi="Times New Roman"/>
                <w:sz w:val="24"/>
                <w:szCs w:val="24"/>
                <w:lang w:val="en-US"/>
              </w:rPr>
              <w:t>e</w:t>
            </w:r>
            <w:r w:rsidRPr="00906080">
              <w:rPr>
                <w:rFonts w:ascii="Times New Roman" w:eastAsia="Calibri" w:hAnsi="Times New Roman"/>
                <w:sz w:val="24"/>
                <w:szCs w:val="24"/>
              </w:rPr>
              <w:t>-</w:t>
            </w:r>
            <w:r w:rsidRPr="00906080">
              <w:rPr>
                <w:rFonts w:ascii="Times New Roman" w:eastAsia="Calibri" w:hAnsi="Times New Roman"/>
                <w:sz w:val="24"/>
                <w:szCs w:val="24"/>
                <w:lang w:val="en-US"/>
              </w:rPr>
              <w:t>mail</w:t>
            </w:r>
            <w:r w:rsidRPr="00906080">
              <w:rPr>
                <w:rFonts w:ascii="Times New Roman" w:eastAsia="Calibri" w:hAnsi="Times New Roman"/>
                <w:sz w:val="24"/>
                <w:szCs w:val="24"/>
              </w:rPr>
              <w:t xml:space="preserve">: </w:t>
            </w:r>
          </w:p>
          <w:p w14:paraId="280CFBD6" w14:textId="77777777" w:rsidR="003F5A2A" w:rsidRPr="00906080" w:rsidRDefault="003F5A2A" w:rsidP="003F5A2A">
            <w:pPr>
              <w:spacing w:after="0" w:line="240" w:lineRule="auto"/>
              <w:contextualSpacing/>
              <w:rPr>
                <w:rFonts w:ascii="Times New Roman" w:hAnsi="Times New Roman"/>
                <w:sz w:val="24"/>
                <w:szCs w:val="24"/>
              </w:rPr>
            </w:pPr>
            <w:r w:rsidRPr="00906080">
              <w:rPr>
                <w:rFonts w:ascii="Times New Roman" w:hAnsi="Times New Roman"/>
                <w:sz w:val="24"/>
                <w:szCs w:val="24"/>
              </w:rPr>
              <w:t>Директор</w:t>
            </w:r>
          </w:p>
          <w:p w14:paraId="62FEB19C" w14:textId="4D60CB1B" w:rsidR="003F5A2A" w:rsidRPr="00906080" w:rsidRDefault="003F5A2A" w:rsidP="003F5A2A">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________________________ /</w:t>
            </w:r>
            <w:r w:rsidR="00A70BAE" w:rsidRPr="00906080">
              <w:rPr>
                <w:rFonts w:ascii="Times New Roman" w:hAnsi="Times New Roman"/>
                <w:sz w:val="24"/>
                <w:szCs w:val="24"/>
              </w:rPr>
              <w:t>__________</w:t>
            </w:r>
            <w:r w:rsidRPr="00906080">
              <w:rPr>
                <w:rFonts w:ascii="Times New Roman" w:hAnsi="Times New Roman"/>
                <w:sz w:val="24"/>
                <w:szCs w:val="24"/>
              </w:rPr>
              <w:t>/</w:t>
            </w:r>
          </w:p>
          <w:p w14:paraId="376FF497" w14:textId="77777777" w:rsidR="00A126BE" w:rsidRPr="00906080" w:rsidRDefault="003F5A2A" w:rsidP="003F5A2A">
            <w:pPr>
              <w:widowControl w:val="0"/>
              <w:snapToGrid w:val="0"/>
              <w:spacing w:after="0" w:line="240" w:lineRule="auto"/>
              <w:rPr>
                <w:rFonts w:ascii="Times New Roman" w:eastAsia="Calibri" w:hAnsi="Times New Roman"/>
                <w:sz w:val="24"/>
                <w:szCs w:val="24"/>
              </w:rPr>
            </w:pPr>
            <w:r w:rsidRPr="00906080">
              <w:rPr>
                <w:rFonts w:ascii="Times New Roman" w:eastAsia="Calibri" w:hAnsi="Times New Roman"/>
                <w:sz w:val="24"/>
                <w:szCs w:val="24"/>
              </w:rPr>
              <w:t>М.П.</w:t>
            </w:r>
          </w:p>
          <w:p w14:paraId="13F46BE4" w14:textId="248C5A46" w:rsidR="004B5EB4" w:rsidRPr="00906080"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4BC4626F" w14:textId="297A9111" w:rsidR="007B6FBF" w:rsidRPr="00906080" w:rsidRDefault="00222391" w:rsidP="007B6FBF">
      <w:pPr>
        <w:spacing w:after="0" w:line="240" w:lineRule="auto"/>
        <w:jc w:val="right"/>
        <w:rPr>
          <w:rFonts w:ascii="Times New Roman" w:hAnsi="Times New Roman"/>
          <w:sz w:val="24"/>
          <w:szCs w:val="24"/>
        </w:rPr>
      </w:pPr>
      <w:r w:rsidRPr="00906080">
        <w:rPr>
          <w:rFonts w:ascii="Times New Roman" w:hAnsi="Times New Roman"/>
          <w:sz w:val="24"/>
          <w:szCs w:val="24"/>
        </w:rPr>
        <w:lastRenderedPageBreak/>
        <w:t xml:space="preserve">   </w:t>
      </w:r>
      <w:r w:rsidR="007B6FBF" w:rsidRPr="00906080">
        <w:rPr>
          <w:rFonts w:ascii="Times New Roman" w:hAnsi="Times New Roman"/>
          <w:sz w:val="24"/>
          <w:szCs w:val="24"/>
        </w:rPr>
        <w:t xml:space="preserve">Приложение </w:t>
      </w:r>
      <w:r w:rsidR="004E1EBB" w:rsidRPr="00906080">
        <w:rPr>
          <w:rFonts w:ascii="Times New Roman" w:hAnsi="Times New Roman"/>
          <w:sz w:val="24"/>
          <w:szCs w:val="24"/>
        </w:rPr>
        <w:t xml:space="preserve">№ </w:t>
      </w:r>
      <w:r w:rsidR="007B6FBF" w:rsidRPr="00906080">
        <w:rPr>
          <w:rFonts w:ascii="Times New Roman" w:hAnsi="Times New Roman"/>
          <w:sz w:val="24"/>
          <w:szCs w:val="24"/>
        </w:rPr>
        <w:t xml:space="preserve">1 </w:t>
      </w:r>
    </w:p>
    <w:p w14:paraId="38A8045C" w14:textId="3200C229"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к Договору № ________</w:t>
      </w:r>
      <w:r w:rsidR="00AF3348" w:rsidRPr="00906080">
        <w:rPr>
          <w:rFonts w:ascii="Times New Roman" w:hAnsi="Times New Roman"/>
          <w:sz w:val="24"/>
          <w:szCs w:val="24"/>
        </w:rPr>
        <w:t>от «</w:t>
      </w:r>
      <w:r w:rsidR="00FC265E" w:rsidRPr="00906080">
        <w:rPr>
          <w:rFonts w:ascii="Times New Roman" w:hAnsi="Times New Roman"/>
          <w:sz w:val="24"/>
          <w:szCs w:val="24"/>
        </w:rPr>
        <w:t>___</w:t>
      </w:r>
      <w:r w:rsidRPr="00906080">
        <w:rPr>
          <w:rFonts w:ascii="Times New Roman" w:hAnsi="Times New Roman"/>
          <w:sz w:val="24"/>
          <w:szCs w:val="24"/>
        </w:rPr>
        <w:t xml:space="preserve">» </w:t>
      </w:r>
      <w:r w:rsidR="00FC265E" w:rsidRPr="00906080">
        <w:rPr>
          <w:rFonts w:ascii="Times New Roman" w:hAnsi="Times New Roman"/>
          <w:sz w:val="24"/>
          <w:szCs w:val="24"/>
        </w:rPr>
        <w:t>________</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30CF3D44" w14:textId="6938C900" w:rsidR="00C6798A" w:rsidRPr="00C6798A" w:rsidRDefault="00055C7D" w:rsidP="00C6798A">
      <w:pPr>
        <w:jc w:val="center"/>
        <w:rPr>
          <w:rFonts w:ascii="Times New Roman" w:hAnsi="Times New Roman"/>
          <w:b/>
          <w:sz w:val="24"/>
          <w:szCs w:val="24"/>
        </w:rPr>
      </w:pPr>
      <w:r w:rsidRPr="00906080">
        <w:rPr>
          <w:rFonts w:ascii="Times New Roman" w:hAnsi="Times New Roman"/>
          <w:b/>
          <w:sz w:val="24"/>
          <w:szCs w:val="24"/>
        </w:rPr>
        <w:t>ТЕХНИЧЕСКОЕ ЗАДАНИЕ</w:t>
      </w:r>
    </w:p>
    <w:p w14:paraId="1BF39CC2" w14:textId="1B37CBB3" w:rsidR="002C0FFE" w:rsidRDefault="002C0FFE" w:rsidP="002C0FFE">
      <w:pPr>
        <w:shd w:val="clear" w:color="auto" w:fill="FFFFFF"/>
        <w:spacing w:line="300" w:lineRule="auto"/>
        <w:ind w:left="175"/>
        <w:jc w:val="both"/>
        <w:rPr>
          <w:rFonts w:ascii="Times New Roman" w:hAnsi="Times New Roman"/>
          <w:color w:val="000000"/>
          <w:sz w:val="24"/>
          <w:szCs w:val="24"/>
        </w:rPr>
      </w:pPr>
      <w:r w:rsidRPr="00E57B11">
        <w:rPr>
          <w:rFonts w:ascii="Times New Roman" w:hAnsi="Times New Roman"/>
          <w:bCs/>
          <w:sz w:val="24"/>
          <w:szCs w:val="24"/>
          <w:lang w:eastAsia="de-DE"/>
        </w:rPr>
        <w:t xml:space="preserve">Услуги по приведению </w:t>
      </w:r>
      <w:r w:rsidRPr="00E57B11">
        <w:rPr>
          <w:rFonts w:ascii="Times New Roman" w:eastAsia="yandex-sans" w:hAnsi="Times New Roman"/>
          <w:color w:val="000000"/>
          <w:sz w:val="24"/>
          <w:szCs w:val="24"/>
        </w:rPr>
        <w:t xml:space="preserve">продукции </w:t>
      </w:r>
      <w:r>
        <w:rPr>
          <w:rFonts w:ascii="Times New Roman" w:eastAsia="yandex-sans" w:hAnsi="Times New Roman"/>
          <w:color w:val="000000"/>
          <w:sz w:val="24"/>
          <w:szCs w:val="24"/>
        </w:rPr>
        <w:t xml:space="preserve">получателя поддержки </w:t>
      </w:r>
      <w:r w:rsidRPr="00E57B11">
        <w:rPr>
          <w:rFonts w:ascii="Times New Roman" w:eastAsia="yandex-sans" w:hAnsi="Times New Roman"/>
          <w:color w:val="000000"/>
          <w:sz w:val="24"/>
          <w:szCs w:val="24"/>
        </w:rPr>
        <w:t xml:space="preserve">в соответствие с обязательными требованиями, предъявляемыми на внешних рынках для экспорта </w:t>
      </w:r>
      <w:r w:rsidRPr="00E57B11">
        <w:rPr>
          <w:rFonts w:ascii="Times New Roman" w:hAnsi="Times New Roman"/>
          <w:color w:val="000000"/>
          <w:sz w:val="24"/>
          <w:szCs w:val="24"/>
        </w:rPr>
        <w:t xml:space="preserve">товаров (работ, услуг) (стандартизация, сертификация, необходимые разрешения), а именно подтверждение соответствия </w:t>
      </w:r>
      <w:r w:rsidRPr="004074CC">
        <w:rPr>
          <w:rFonts w:ascii="Times New Roman" w:hAnsi="Times New Roman"/>
          <w:b/>
          <w:bCs/>
          <w:color w:val="000000"/>
          <w:sz w:val="24"/>
          <w:szCs w:val="24"/>
        </w:rPr>
        <w:t>Техническому регламенту Евразийского экономического союза «О требованиях к средствам обеспечения пожарной</w:t>
      </w:r>
      <w:r>
        <w:rPr>
          <w:rFonts w:ascii="Times New Roman" w:hAnsi="Times New Roman"/>
          <w:b/>
          <w:bCs/>
          <w:color w:val="000000"/>
          <w:sz w:val="24"/>
          <w:szCs w:val="24"/>
        </w:rPr>
        <w:t xml:space="preserve"> безопасности и пожаротушения» </w:t>
      </w:r>
      <w:r w:rsidRPr="004074CC">
        <w:rPr>
          <w:rFonts w:ascii="Times New Roman" w:hAnsi="Times New Roman"/>
          <w:b/>
          <w:bCs/>
          <w:color w:val="000000"/>
          <w:sz w:val="24"/>
          <w:szCs w:val="24"/>
        </w:rPr>
        <w:t>ТР ЕАЭС 043/2017</w:t>
      </w:r>
      <w:r>
        <w:rPr>
          <w:rFonts w:ascii="Times New Roman" w:hAnsi="Times New Roman"/>
          <w:b/>
          <w:bCs/>
          <w:color w:val="000000"/>
          <w:sz w:val="24"/>
          <w:szCs w:val="24"/>
        </w:rPr>
        <w:t xml:space="preserve"> </w:t>
      </w:r>
      <w:r w:rsidRPr="00E57B11">
        <w:rPr>
          <w:rFonts w:ascii="Times New Roman" w:hAnsi="Times New Roman"/>
          <w:color w:val="000000"/>
          <w:sz w:val="24"/>
          <w:szCs w:val="24"/>
        </w:rPr>
        <w:t>на следующую продукцию:</w:t>
      </w:r>
    </w:p>
    <w:p w14:paraId="6BD17579" w14:textId="77777777" w:rsidR="002C0FFE" w:rsidRPr="004074CC" w:rsidRDefault="002C0FFE" w:rsidP="002C0FFE">
      <w:pPr>
        <w:shd w:val="clear" w:color="auto" w:fill="FFFFFF"/>
        <w:spacing w:line="300" w:lineRule="auto"/>
        <w:ind w:left="175"/>
        <w:jc w:val="both"/>
        <w:rPr>
          <w:rFonts w:ascii="Times New Roman" w:hAnsi="Times New Roman"/>
          <w:color w:val="000000"/>
          <w:sz w:val="24"/>
          <w:szCs w:val="24"/>
        </w:rPr>
      </w:pPr>
      <w:r w:rsidRPr="00E57B11">
        <w:rPr>
          <w:rFonts w:ascii="Times New Roman" w:hAnsi="Times New Roman"/>
          <w:color w:val="000000"/>
          <w:sz w:val="24"/>
          <w:szCs w:val="24"/>
        </w:rPr>
        <w:t xml:space="preserve"> </w:t>
      </w:r>
      <w:r w:rsidRPr="004074CC">
        <w:rPr>
          <w:rFonts w:ascii="Times New Roman" w:hAnsi="Times New Roman"/>
          <w:color w:val="000000"/>
          <w:sz w:val="24"/>
          <w:szCs w:val="24"/>
        </w:rPr>
        <w:t>1.</w:t>
      </w:r>
      <w:r w:rsidRPr="004074CC">
        <w:rPr>
          <w:rFonts w:ascii="Times New Roman" w:hAnsi="Times New Roman"/>
          <w:color w:val="000000"/>
          <w:sz w:val="24"/>
          <w:szCs w:val="24"/>
        </w:rPr>
        <w:tab/>
        <w:t>трубы гибкие гофрированные из электроизоляционного материала (ПВХ) для электромонтажных работ;</w:t>
      </w:r>
    </w:p>
    <w:p w14:paraId="26619A64" w14:textId="468E5A68" w:rsidR="002C0FFE" w:rsidRPr="00E57B11" w:rsidRDefault="002C0FFE" w:rsidP="002C0FFE">
      <w:pPr>
        <w:shd w:val="clear" w:color="auto" w:fill="FFFFFF"/>
        <w:spacing w:line="300" w:lineRule="auto"/>
        <w:ind w:left="175"/>
        <w:jc w:val="both"/>
        <w:rPr>
          <w:rFonts w:ascii="Times New Roman" w:hAnsi="Times New Roman"/>
          <w:color w:val="000000"/>
          <w:sz w:val="24"/>
          <w:szCs w:val="24"/>
        </w:rPr>
      </w:pPr>
      <w:r w:rsidRPr="004074CC">
        <w:rPr>
          <w:rFonts w:ascii="Times New Roman" w:hAnsi="Times New Roman"/>
          <w:color w:val="000000"/>
          <w:sz w:val="24"/>
          <w:szCs w:val="24"/>
        </w:rPr>
        <w:t>2.</w:t>
      </w:r>
      <w:r w:rsidRPr="004074CC">
        <w:rPr>
          <w:rFonts w:ascii="Times New Roman" w:hAnsi="Times New Roman"/>
          <w:color w:val="000000"/>
          <w:sz w:val="24"/>
          <w:szCs w:val="24"/>
        </w:rPr>
        <w:tab/>
        <w:t>трубы гладкие жесткие из электроизоляционного материала (ПВХ) для электромонтажных работ</w:t>
      </w:r>
      <w:r>
        <w:rPr>
          <w:rFonts w:ascii="Times New Roman" w:hAnsi="Times New Roman"/>
          <w:color w:val="000000"/>
          <w:sz w:val="24"/>
          <w:szCs w:val="24"/>
        </w:rPr>
        <w:t>.</w:t>
      </w:r>
    </w:p>
    <w:p w14:paraId="096CAEC5" w14:textId="77777777" w:rsidR="002C0FFE" w:rsidRPr="00E57B11" w:rsidRDefault="002C0FFE" w:rsidP="002C0FFE">
      <w:pPr>
        <w:shd w:val="clear" w:color="auto" w:fill="FFFFFF"/>
        <w:spacing w:line="300" w:lineRule="auto"/>
        <w:ind w:left="175"/>
        <w:jc w:val="both"/>
        <w:rPr>
          <w:rFonts w:ascii="Times New Roman" w:eastAsia="yandex-sans" w:hAnsi="Times New Roman"/>
          <w:color w:val="000000"/>
          <w:sz w:val="24"/>
          <w:szCs w:val="24"/>
        </w:rPr>
      </w:pPr>
      <w:r w:rsidRPr="00E57B11">
        <w:rPr>
          <w:rFonts w:ascii="Times New Roman" w:hAnsi="Times New Roman"/>
          <w:color w:val="000000"/>
          <w:sz w:val="24"/>
          <w:szCs w:val="24"/>
        </w:rPr>
        <w:t xml:space="preserve">Услуги </w:t>
      </w:r>
      <w:r w:rsidRPr="00E57B11">
        <w:rPr>
          <w:rFonts w:ascii="Times New Roman" w:eastAsia="yandex-sans" w:hAnsi="Times New Roman"/>
          <w:color w:val="000000"/>
          <w:sz w:val="24"/>
          <w:szCs w:val="24"/>
        </w:rPr>
        <w:t>включают в себя:</w:t>
      </w:r>
    </w:p>
    <w:p w14:paraId="29797723" w14:textId="77777777" w:rsidR="002C0FFE" w:rsidRPr="00E57B11" w:rsidRDefault="002C0FFE" w:rsidP="002C0FFE">
      <w:pPr>
        <w:pStyle w:val="a5"/>
        <w:numPr>
          <w:ilvl w:val="0"/>
          <w:numId w:val="14"/>
        </w:numPr>
        <w:spacing w:after="0" w:line="300" w:lineRule="auto"/>
        <w:ind w:left="175" w:firstLine="11"/>
        <w:contextualSpacing w:val="0"/>
        <w:jc w:val="both"/>
        <w:rPr>
          <w:rFonts w:ascii="Times New Roman" w:hAnsi="Times New Roman"/>
          <w:sz w:val="24"/>
          <w:szCs w:val="24"/>
        </w:rPr>
      </w:pPr>
      <w:r w:rsidRPr="00E57B11">
        <w:rPr>
          <w:rFonts w:ascii="Times New Roman" w:hAnsi="Times New Roman"/>
          <w:sz w:val="24"/>
          <w:szCs w:val="24"/>
        </w:rPr>
        <w:t xml:space="preserve">Анализ технической </w:t>
      </w:r>
      <w:r w:rsidRPr="005F74F2">
        <w:rPr>
          <w:rFonts w:ascii="Times New Roman" w:hAnsi="Times New Roman"/>
          <w:sz w:val="24"/>
          <w:szCs w:val="24"/>
        </w:rPr>
        <w:t xml:space="preserve">документации </w:t>
      </w:r>
      <w:r>
        <w:rPr>
          <w:rFonts w:ascii="Times New Roman" w:hAnsi="Times New Roman"/>
          <w:sz w:val="24"/>
          <w:szCs w:val="24"/>
        </w:rPr>
        <w:t>заказчика 2</w:t>
      </w:r>
      <w:r w:rsidRPr="00E57B11">
        <w:rPr>
          <w:rFonts w:ascii="Times New Roman" w:hAnsi="Times New Roman"/>
          <w:sz w:val="24"/>
          <w:szCs w:val="24"/>
        </w:rPr>
        <w:t xml:space="preserve"> на предмет соответс</w:t>
      </w:r>
      <w:r>
        <w:rPr>
          <w:rFonts w:ascii="Times New Roman" w:hAnsi="Times New Roman"/>
          <w:sz w:val="24"/>
          <w:szCs w:val="24"/>
        </w:rPr>
        <w:t xml:space="preserve">твия действующим требованиям </w:t>
      </w:r>
      <w:r>
        <w:rPr>
          <w:rFonts w:ascii="Times New Roman" w:hAnsi="Times New Roman"/>
          <w:b/>
          <w:sz w:val="24"/>
          <w:szCs w:val="24"/>
        </w:rPr>
        <w:t>т</w:t>
      </w:r>
      <w:r w:rsidRPr="004074CC">
        <w:rPr>
          <w:rFonts w:ascii="Times New Roman" w:hAnsi="Times New Roman"/>
          <w:b/>
          <w:sz w:val="24"/>
          <w:szCs w:val="24"/>
        </w:rPr>
        <w:t>ехническо</w:t>
      </w:r>
      <w:r>
        <w:rPr>
          <w:rFonts w:ascii="Times New Roman" w:hAnsi="Times New Roman"/>
          <w:b/>
          <w:sz w:val="24"/>
          <w:szCs w:val="24"/>
        </w:rPr>
        <w:t>го</w:t>
      </w:r>
      <w:r w:rsidRPr="004074CC">
        <w:rPr>
          <w:rFonts w:ascii="Times New Roman" w:hAnsi="Times New Roman"/>
          <w:b/>
          <w:sz w:val="24"/>
          <w:szCs w:val="24"/>
        </w:rPr>
        <w:t xml:space="preserve"> регламент</w:t>
      </w:r>
      <w:r>
        <w:rPr>
          <w:rFonts w:ascii="Times New Roman" w:hAnsi="Times New Roman"/>
          <w:b/>
          <w:sz w:val="24"/>
          <w:szCs w:val="24"/>
        </w:rPr>
        <w:t>а</w:t>
      </w:r>
      <w:r w:rsidRPr="004074CC">
        <w:rPr>
          <w:rFonts w:ascii="Times New Roman" w:hAnsi="Times New Roman"/>
          <w:b/>
          <w:sz w:val="24"/>
          <w:szCs w:val="24"/>
        </w:rPr>
        <w:t xml:space="preserve"> Евразийского экономического союза «О требованиях к средствам обеспечения пожарной безопасности и пожаротушения» (ТР ЕАЭС 043/2017)</w:t>
      </w:r>
      <w:r>
        <w:rPr>
          <w:rFonts w:ascii="Times New Roman" w:hAnsi="Times New Roman"/>
          <w:b/>
          <w:sz w:val="24"/>
          <w:szCs w:val="24"/>
        </w:rPr>
        <w:t xml:space="preserve"> </w:t>
      </w:r>
      <w:r w:rsidRPr="00E57B11">
        <w:rPr>
          <w:rFonts w:ascii="Times New Roman" w:hAnsi="Times New Roman"/>
          <w:sz w:val="24"/>
          <w:szCs w:val="24"/>
        </w:rPr>
        <w:t>экспертом органа по сертификации</w:t>
      </w:r>
      <w:r>
        <w:rPr>
          <w:rFonts w:ascii="Times New Roman" w:hAnsi="Times New Roman"/>
          <w:sz w:val="24"/>
          <w:szCs w:val="24"/>
        </w:rPr>
        <w:t xml:space="preserve"> и проверка заявки заказчика 2 на сертификацию</w:t>
      </w:r>
      <w:r w:rsidRPr="00E57B11">
        <w:rPr>
          <w:rFonts w:ascii="Times New Roman" w:hAnsi="Times New Roman"/>
          <w:sz w:val="24"/>
          <w:szCs w:val="24"/>
        </w:rPr>
        <w:t>.</w:t>
      </w:r>
    </w:p>
    <w:p w14:paraId="33DC3CB4" w14:textId="77777777" w:rsidR="002C0FFE" w:rsidRPr="004B1BAF" w:rsidRDefault="002C0FFE" w:rsidP="002C0FFE">
      <w:pPr>
        <w:pStyle w:val="a7"/>
        <w:jc w:val="left"/>
        <w:rPr>
          <w:b w:val="0"/>
          <w:szCs w:val="24"/>
        </w:rPr>
      </w:pPr>
      <w:r>
        <w:rPr>
          <w:b w:val="0"/>
          <w:szCs w:val="24"/>
        </w:rPr>
        <w:t xml:space="preserve">  </w:t>
      </w:r>
      <w:r w:rsidRPr="004B1BAF">
        <w:rPr>
          <w:b w:val="0"/>
          <w:szCs w:val="24"/>
        </w:rPr>
        <w:t xml:space="preserve">2. Регистрация заявки </w:t>
      </w:r>
    </w:p>
    <w:p w14:paraId="231187B4" w14:textId="77777777" w:rsidR="002C0FFE" w:rsidRPr="004B1BAF" w:rsidRDefault="002C0FFE" w:rsidP="002C0FFE">
      <w:pPr>
        <w:pStyle w:val="a7"/>
        <w:jc w:val="left"/>
        <w:rPr>
          <w:b w:val="0"/>
          <w:szCs w:val="24"/>
        </w:rPr>
      </w:pPr>
      <w:r>
        <w:rPr>
          <w:b w:val="0"/>
          <w:szCs w:val="24"/>
        </w:rPr>
        <w:t xml:space="preserve">  </w:t>
      </w:r>
      <w:r w:rsidRPr="004B1BAF">
        <w:rPr>
          <w:b w:val="0"/>
          <w:szCs w:val="24"/>
        </w:rPr>
        <w:t>3. Рассмотрение документов по заявке экспертом органа по сертификации</w:t>
      </w:r>
    </w:p>
    <w:p w14:paraId="728FD4B6" w14:textId="77777777" w:rsidR="002C0FFE" w:rsidRPr="004B1BAF" w:rsidRDefault="002C0FFE" w:rsidP="002C0FFE">
      <w:pPr>
        <w:pStyle w:val="a7"/>
        <w:jc w:val="left"/>
        <w:rPr>
          <w:b w:val="0"/>
          <w:szCs w:val="24"/>
        </w:rPr>
      </w:pPr>
      <w:r>
        <w:rPr>
          <w:b w:val="0"/>
          <w:szCs w:val="24"/>
        </w:rPr>
        <w:t xml:space="preserve">  </w:t>
      </w:r>
      <w:r w:rsidRPr="004B1BAF">
        <w:rPr>
          <w:b w:val="0"/>
          <w:szCs w:val="24"/>
        </w:rPr>
        <w:t xml:space="preserve">4. Выбор схемы сертификации </w:t>
      </w:r>
    </w:p>
    <w:p w14:paraId="12E03F88" w14:textId="77777777" w:rsidR="002C0FFE" w:rsidRPr="004B1BAF" w:rsidRDefault="002C0FFE" w:rsidP="002C0FFE">
      <w:pPr>
        <w:pStyle w:val="a7"/>
        <w:jc w:val="left"/>
        <w:rPr>
          <w:b w:val="0"/>
          <w:szCs w:val="24"/>
        </w:rPr>
      </w:pPr>
      <w:r>
        <w:rPr>
          <w:b w:val="0"/>
          <w:szCs w:val="24"/>
        </w:rPr>
        <w:t xml:space="preserve">  </w:t>
      </w:r>
      <w:r w:rsidRPr="004B1BAF">
        <w:rPr>
          <w:b w:val="0"/>
          <w:szCs w:val="24"/>
        </w:rPr>
        <w:t xml:space="preserve">5. Подготовка решения по заявке </w:t>
      </w:r>
    </w:p>
    <w:p w14:paraId="3FF21029" w14:textId="77777777" w:rsidR="002C0FFE" w:rsidRPr="004B1BAF" w:rsidRDefault="002C0FFE" w:rsidP="002C0FFE">
      <w:pPr>
        <w:pStyle w:val="a7"/>
        <w:jc w:val="both"/>
        <w:rPr>
          <w:b w:val="0"/>
          <w:szCs w:val="24"/>
        </w:rPr>
      </w:pPr>
      <w:r>
        <w:rPr>
          <w:b w:val="0"/>
          <w:szCs w:val="24"/>
        </w:rPr>
        <w:t xml:space="preserve">  </w:t>
      </w:r>
      <w:r w:rsidRPr="004B1BAF">
        <w:rPr>
          <w:b w:val="0"/>
          <w:szCs w:val="24"/>
        </w:rPr>
        <w:t xml:space="preserve">6. </w:t>
      </w:r>
      <w:r w:rsidRPr="00305EBC">
        <w:rPr>
          <w:b w:val="0"/>
          <w:szCs w:val="24"/>
        </w:rPr>
        <w:t>Подача заявки на регистрацию сертификата соответствия Техническому регламенту Евразийского экономического союза «О требованиях к средствам обеспечения пожарной безопасности и пожаротушения» (ТР ЕАЭС 043/2017) в ФСА.</w:t>
      </w:r>
    </w:p>
    <w:p w14:paraId="4462C0DF" w14:textId="78F8E0F8" w:rsidR="002C0FFE" w:rsidRPr="004B1BAF" w:rsidRDefault="002C0FFE" w:rsidP="002C0FFE">
      <w:pPr>
        <w:pStyle w:val="a7"/>
        <w:jc w:val="both"/>
        <w:rPr>
          <w:b w:val="0"/>
          <w:szCs w:val="24"/>
        </w:rPr>
      </w:pPr>
      <w:r>
        <w:rPr>
          <w:b w:val="0"/>
          <w:szCs w:val="24"/>
        </w:rPr>
        <w:t xml:space="preserve">  </w:t>
      </w:r>
      <w:r w:rsidRPr="004B1BAF">
        <w:rPr>
          <w:b w:val="0"/>
          <w:szCs w:val="24"/>
        </w:rPr>
        <w:t>7. Исполнитель предоставляет заказчику</w:t>
      </w:r>
      <w:r>
        <w:rPr>
          <w:b w:val="0"/>
          <w:szCs w:val="24"/>
        </w:rPr>
        <w:t xml:space="preserve">, получателю поддержки </w:t>
      </w:r>
      <w:r w:rsidRPr="004B1BAF">
        <w:rPr>
          <w:b w:val="0"/>
          <w:szCs w:val="24"/>
        </w:rPr>
        <w:t>документ (письмо), подтверждающее направление заявки на подтверждение соответствия продукции требованиям ЕАЭС и ее получение ФСА.</w:t>
      </w:r>
    </w:p>
    <w:p w14:paraId="1B8E0BE6" w14:textId="31382A20" w:rsidR="002C0FFE" w:rsidRPr="004B1BAF" w:rsidRDefault="002C0FFE" w:rsidP="002C0FFE">
      <w:pPr>
        <w:pStyle w:val="ConsNormal"/>
        <w:widowControl/>
        <w:suppressAutoHyphens w:val="0"/>
        <w:snapToGrid w:val="0"/>
        <w:spacing w:line="240" w:lineRule="auto"/>
        <w:ind w:righ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B1BAF">
        <w:rPr>
          <w:rFonts w:ascii="Times New Roman" w:hAnsi="Times New Roman" w:cs="Times New Roman"/>
          <w:sz w:val="24"/>
          <w:szCs w:val="24"/>
        </w:rPr>
        <w:t xml:space="preserve">8. Услуги по приведению продукции </w:t>
      </w:r>
      <w:r>
        <w:rPr>
          <w:rFonts w:ascii="Times New Roman" w:hAnsi="Times New Roman" w:cs="Times New Roman"/>
          <w:sz w:val="24"/>
          <w:szCs w:val="24"/>
        </w:rPr>
        <w:t xml:space="preserve">получателя поддержки </w:t>
      </w:r>
      <w:r w:rsidRPr="004B1BAF">
        <w:rPr>
          <w:rFonts w:ascii="Times New Roman" w:hAnsi="Times New Roman" w:cs="Times New Roman"/>
          <w:sz w:val="24"/>
          <w:szCs w:val="24"/>
        </w:rPr>
        <w:t xml:space="preserve">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и подготовка решения о возможности/ невозможности выдачи документа о соответствии продукции обязательным требованиям, предъявляемым странами ЕАЭС, а именно: Сертификат соответствия, оформленный по любой из схем: 1с, 3с, 4с. </w:t>
      </w:r>
    </w:p>
    <w:p w14:paraId="336B24B6" w14:textId="77777777" w:rsidR="002C0FFE" w:rsidRPr="004B1BAF" w:rsidRDefault="002C0FFE" w:rsidP="002C0FFE">
      <w:pPr>
        <w:pStyle w:val="Default"/>
        <w:jc w:val="both"/>
        <w:rPr>
          <w:rFonts w:ascii="Times New Roman" w:hAnsi="Times New Roman" w:cs="Times New Roman"/>
          <w:lang w:eastAsia="ru-RU"/>
        </w:rPr>
      </w:pPr>
      <w:r>
        <w:rPr>
          <w:rFonts w:ascii="Times New Roman" w:hAnsi="Times New Roman" w:cs="Times New Roman"/>
          <w:lang w:eastAsia="ru-RU"/>
        </w:rPr>
        <w:t xml:space="preserve">  </w:t>
      </w:r>
      <w:r w:rsidRPr="004B1BAF">
        <w:rPr>
          <w:rFonts w:ascii="Times New Roman" w:hAnsi="Times New Roman" w:cs="Times New Roman"/>
          <w:lang w:eastAsia="ru-RU"/>
        </w:rPr>
        <w:t>9. Проведение испытаний в аккредитованной испытательной лаборатории (АИЛ)</w:t>
      </w:r>
    </w:p>
    <w:p w14:paraId="306C2FC3" w14:textId="77777777" w:rsidR="002C0FFE" w:rsidRPr="004B1BAF" w:rsidRDefault="002C0FFE" w:rsidP="002C0FFE">
      <w:pPr>
        <w:pStyle w:val="Default"/>
        <w:jc w:val="both"/>
        <w:rPr>
          <w:rFonts w:ascii="Times New Roman" w:hAnsi="Times New Roman" w:cs="Times New Roman"/>
          <w:lang w:eastAsia="ru-RU"/>
        </w:rPr>
      </w:pPr>
      <w:r>
        <w:rPr>
          <w:rFonts w:ascii="Times New Roman" w:hAnsi="Times New Roman" w:cs="Times New Roman"/>
          <w:lang w:eastAsia="ru-RU"/>
        </w:rPr>
        <w:t xml:space="preserve">  </w:t>
      </w:r>
      <w:r w:rsidRPr="004B1BAF">
        <w:rPr>
          <w:rFonts w:ascii="Times New Roman" w:hAnsi="Times New Roman" w:cs="Times New Roman"/>
          <w:lang w:eastAsia="ru-RU"/>
        </w:rPr>
        <w:t xml:space="preserve">10. Проведение анализа состояния производства (АСП) </w:t>
      </w:r>
    </w:p>
    <w:p w14:paraId="417116EB" w14:textId="46CBEE7D" w:rsidR="002C0FFE" w:rsidRPr="00AC3C78" w:rsidRDefault="002C0FFE" w:rsidP="002C0FFE">
      <w:pPr>
        <w:spacing w:line="300" w:lineRule="auto"/>
        <w:rPr>
          <w:rFonts w:ascii="Times New Roman" w:hAnsi="Times New Roman"/>
          <w:sz w:val="24"/>
          <w:szCs w:val="24"/>
        </w:rPr>
      </w:pPr>
      <w:r>
        <w:rPr>
          <w:rFonts w:ascii="Times New Roman" w:hAnsi="Times New Roman"/>
          <w:sz w:val="24"/>
          <w:szCs w:val="24"/>
        </w:rPr>
        <w:t xml:space="preserve">  </w:t>
      </w:r>
      <w:r w:rsidRPr="00AC3C78">
        <w:rPr>
          <w:rFonts w:ascii="Times New Roman" w:hAnsi="Times New Roman"/>
          <w:sz w:val="24"/>
          <w:szCs w:val="24"/>
        </w:rPr>
        <w:t>11. Оформление и выдача сертификата соответствия ТР ЕАЭС 043/2017 на продукцию</w:t>
      </w:r>
      <w:r>
        <w:rPr>
          <w:rFonts w:ascii="Times New Roman" w:hAnsi="Times New Roman"/>
          <w:sz w:val="24"/>
          <w:szCs w:val="24"/>
        </w:rPr>
        <w:t xml:space="preserve"> получателя поддержки</w:t>
      </w:r>
      <w:r>
        <w:rPr>
          <w:rFonts w:ascii="Times New Roman" w:hAnsi="Times New Roman"/>
          <w:sz w:val="24"/>
          <w:szCs w:val="24"/>
        </w:rPr>
        <w:t>.</w:t>
      </w:r>
      <w:r w:rsidRPr="00AC3C78">
        <w:rPr>
          <w:rFonts w:ascii="Times New Roman" w:hAnsi="Times New Roman"/>
          <w:sz w:val="24"/>
          <w:szCs w:val="24"/>
        </w:rPr>
        <w:t xml:space="preserve"> </w:t>
      </w:r>
    </w:p>
    <w:p w14:paraId="2A890F5D" w14:textId="77777777" w:rsidR="002C0FFE" w:rsidRPr="00E57B11" w:rsidRDefault="002C0FFE" w:rsidP="002C0FFE">
      <w:pPr>
        <w:spacing w:line="300" w:lineRule="auto"/>
        <w:ind w:left="175"/>
        <w:jc w:val="both"/>
        <w:rPr>
          <w:rFonts w:ascii="Times New Roman" w:hAnsi="Times New Roman"/>
          <w:sz w:val="24"/>
          <w:szCs w:val="24"/>
        </w:rPr>
      </w:pPr>
      <w:r>
        <w:rPr>
          <w:rFonts w:ascii="Times New Roman" w:hAnsi="Times New Roman"/>
          <w:sz w:val="24"/>
          <w:szCs w:val="24"/>
        </w:rPr>
        <w:t>Отчетностью к</w:t>
      </w:r>
      <w:r w:rsidRPr="00E57B11">
        <w:rPr>
          <w:rFonts w:ascii="Times New Roman" w:hAnsi="Times New Roman"/>
          <w:sz w:val="24"/>
          <w:szCs w:val="24"/>
        </w:rPr>
        <w:t xml:space="preserve"> оказан</w:t>
      </w:r>
      <w:r>
        <w:rPr>
          <w:rFonts w:ascii="Times New Roman" w:hAnsi="Times New Roman"/>
          <w:sz w:val="24"/>
          <w:szCs w:val="24"/>
        </w:rPr>
        <w:t>ной</w:t>
      </w:r>
      <w:r w:rsidRPr="00E57B11">
        <w:rPr>
          <w:rFonts w:ascii="Times New Roman" w:hAnsi="Times New Roman"/>
          <w:sz w:val="24"/>
          <w:szCs w:val="24"/>
        </w:rPr>
        <w:t xml:space="preserve"> услуг</w:t>
      </w:r>
      <w:r>
        <w:rPr>
          <w:rFonts w:ascii="Times New Roman" w:hAnsi="Times New Roman"/>
          <w:sz w:val="24"/>
          <w:szCs w:val="24"/>
        </w:rPr>
        <w:t>е</w:t>
      </w:r>
      <w:r w:rsidRPr="00E57B11">
        <w:rPr>
          <w:rFonts w:ascii="Times New Roman" w:hAnsi="Times New Roman"/>
          <w:sz w:val="24"/>
          <w:szCs w:val="24"/>
        </w:rPr>
        <w:t xml:space="preserve"> является:</w:t>
      </w:r>
    </w:p>
    <w:p w14:paraId="671F1C07" w14:textId="77777777" w:rsidR="002C0FFE" w:rsidRPr="00E57B11" w:rsidRDefault="002C0FFE" w:rsidP="002C0FFE">
      <w:pPr>
        <w:spacing w:line="300" w:lineRule="auto"/>
        <w:ind w:left="175"/>
        <w:jc w:val="both"/>
        <w:rPr>
          <w:rFonts w:ascii="Times New Roman" w:hAnsi="Times New Roman"/>
          <w:sz w:val="24"/>
          <w:szCs w:val="24"/>
        </w:rPr>
      </w:pPr>
      <w:r w:rsidRPr="00E57B11">
        <w:rPr>
          <w:rFonts w:ascii="Times New Roman" w:hAnsi="Times New Roman"/>
          <w:sz w:val="24"/>
          <w:szCs w:val="24"/>
        </w:rPr>
        <w:t xml:space="preserve">1. Подписанная со стороны </w:t>
      </w:r>
      <w:r>
        <w:rPr>
          <w:rFonts w:ascii="Times New Roman" w:hAnsi="Times New Roman"/>
          <w:sz w:val="24"/>
          <w:szCs w:val="24"/>
        </w:rPr>
        <w:t xml:space="preserve">заказчика 2 </w:t>
      </w:r>
      <w:r w:rsidRPr="00E57B11">
        <w:rPr>
          <w:rFonts w:ascii="Times New Roman" w:hAnsi="Times New Roman"/>
          <w:sz w:val="24"/>
          <w:szCs w:val="24"/>
        </w:rPr>
        <w:t xml:space="preserve">копия </w:t>
      </w:r>
      <w:r>
        <w:rPr>
          <w:rFonts w:ascii="Times New Roman" w:hAnsi="Times New Roman"/>
          <w:sz w:val="24"/>
          <w:szCs w:val="24"/>
        </w:rPr>
        <w:t>с</w:t>
      </w:r>
      <w:r w:rsidRPr="00E57B11">
        <w:rPr>
          <w:rFonts w:ascii="Times New Roman" w:hAnsi="Times New Roman"/>
          <w:sz w:val="24"/>
          <w:szCs w:val="24"/>
        </w:rPr>
        <w:t xml:space="preserve">ертификата соответствия ТР </w:t>
      </w:r>
      <w:r w:rsidRPr="003A04F6">
        <w:rPr>
          <w:rFonts w:ascii="Times New Roman" w:hAnsi="Times New Roman"/>
          <w:sz w:val="24"/>
          <w:szCs w:val="24"/>
        </w:rPr>
        <w:t xml:space="preserve">ЕАЭС 043/2017 </w:t>
      </w:r>
      <w:r w:rsidRPr="003A04F6">
        <w:rPr>
          <w:rFonts w:ascii="Times New Roman" w:hAnsi="Times New Roman"/>
          <w:b/>
          <w:sz w:val="24"/>
          <w:szCs w:val="24"/>
        </w:rPr>
        <w:t xml:space="preserve">«О требованиях к средствам обеспечения пожарной безопасности и пожаротушения» </w:t>
      </w:r>
      <w:r w:rsidRPr="00E57B11">
        <w:rPr>
          <w:rFonts w:ascii="Times New Roman" w:hAnsi="Times New Roman"/>
          <w:sz w:val="24"/>
          <w:szCs w:val="24"/>
        </w:rPr>
        <w:t xml:space="preserve">с правом нанесения единого знака обращения продукции на рынке государств - членов Таможенного союза и </w:t>
      </w:r>
      <w:r w:rsidRPr="00E57B11">
        <w:rPr>
          <w:rFonts w:ascii="Times New Roman" w:hAnsi="Times New Roman"/>
          <w:sz w:val="24"/>
          <w:szCs w:val="24"/>
        </w:rPr>
        <w:lastRenderedPageBreak/>
        <w:t>регистрационного номер</w:t>
      </w:r>
      <w:r>
        <w:rPr>
          <w:rFonts w:ascii="Times New Roman" w:hAnsi="Times New Roman"/>
          <w:sz w:val="24"/>
          <w:szCs w:val="24"/>
        </w:rPr>
        <w:t>а</w:t>
      </w:r>
      <w:r w:rsidRPr="00E57B11">
        <w:rPr>
          <w:rFonts w:ascii="Times New Roman" w:hAnsi="Times New Roman"/>
          <w:sz w:val="24"/>
          <w:szCs w:val="24"/>
        </w:rPr>
        <w:t xml:space="preserve"> органа по сертификации (оценке (подтверждению) соответствия) для реализации продукции на территории Таможенного Союза</w:t>
      </w:r>
      <w:r>
        <w:rPr>
          <w:rFonts w:ascii="Times New Roman" w:hAnsi="Times New Roman"/>
          <w:sz w:val="24"/>
          <w:szCs w:val="24"/>
        </w:rPr>
        <w:t>.</w:t>
      </w:r>
    </w:p>
    <w:p w14:paraId="31666CE4" w14:textId="5E43CEF2" w:rsidR="00C6798A" w:rsidRPr="00906080" w:rsidRDefault="002C0FFE" w:rsidP="002C0FFE">
      <w:pPr>
        <w:rPr>
          <w:rFonts w:ascii="Times New Roman" w:hAnsi="Times New Roman"/>
          <w:b/>
          <w:sz w:val="24"/>
          <w:szCs w:val="24"/>
        </w:rPr>
      </w:pPr>
      <w:r w:rsidRPr="00E57B11">
        <w:rPr>
          <w:rFonts w:ascii="Times New Roman" w:hAnsi="Times New Roman"/>
          <w:sz w:val="24"/>
          <w:szCs w:val="24"/>
        </w:rPr>
        <w:t>2. Акт оказан</w:t>
      </w:r>
      <w:r>
        <w:rPr>
          <w:rFonts w:ascii="Times New Roman" w:hAnsi="Times New Roman"/>
          <w:sz w:val="24"/>
          <w:szCs w:val="24"/>
        </w:rPr>
        <w:t>ных</w:t>
      </w:r>
      <w:r w:rsidRPr="00E57B11">
        <w:rPr>
          <w:rFonts w:ascii="Times New Roman" w:hAnsi="Times New Roman"/>
          <w:sz w:val="24"/>
          <w:szCs w:val="24"/>
        </w:rPr>
        <w:t xml:space="preserve"> услуг в 3-х экземплярах, подписанный исполнителем, заказчиком  и</w:t>
      </w:r>
      <w:r>
        <w:rPr>
          <w:rFonts w:ascii="Times New Roman" w:hAnsi="Times New Roman"/>
          <w:sz w:val="24"/>
          <w:szCs w:val="24"/>
        </w:rPr>
        <w:t xml:space="preserve"> получателем поддержки</w:t>
      </w:r>
      <w:r w:rsidRPr="00E57B11">
        <w:rPr>
          <w:rFonts w:ascii="Times New Roman" w:hAnsi="Times New Roman"/>
          <w:sz w:val="24"/>
          <w:szCs w:val="24"/>
        </w:rPr>
        <w:t>.</w:t>
      </w:r>
    </w:p>
    <w:tbl>
      <w:tblPr>
        <w:tblW w:w="10738" w:type="dxa"/>
        <w:tblInd w:w="108" w:type="dxa"/>
        <w:tblLayout w:type="fixed"/>
        <w:tblLook w:val="0000" w:firstRow="0" w:lastRow="0" w:firstColumn="0" w:lastColumn="0" w:noHBand="0" w:noVBand="0"/>
      </w:tblPr>
      <w:tblGrid>
        <w:gridCol w:w="5369"/>
        <w:gridCol w:w="5369"/>
      </w:tblGrid>
      <w:tr w:rsidR="007B6FBF" w:rsidRPr="00906080" w14:paraId="40D87399" w14:textId="77777777" w:rsidTr="007B6FBF">
        <w:trPr>
          <w:trHeight w:val="1957"/>
        </w:trPr>
        <w:tc>
          <w:tcPr>
            <w:tcW w:w="5369" w:type="dxa"/>
            <w:shd w:val="clear" w:color="auto" w:fill="auto"/>
          </w:tcPr>
          <w:p w14:paraId="3C1831C3" w14:textId="52C49549" w:rsidR="007B6FBF" w:rsidRPr="00906080" w:rsidRDefault="007B6FBF" w:rsidP="007B6FBF">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0739E47A" w14:textId="0EAD88D4" w:rsidR="007B6FBF" w:rsidRPr="00906080" w:rsidRDefault="00E43991" w:rsidP="007B6FBF">
            <w:pPr>
              <w:widowControl w:val="0"/>
              <w:spacing w:line="200" w:lineRule="exact"/>
              <w:jc w:val="both"/>
              <w:rPr>
                <w:rFonts w:ascii="Times New Roman" w:hAnsi="Times New Roman"/>
                <w:sz w:val="24"/>
                <w:szCs w:val="24"/>
              </w:rPr>
            </w:pPr>
            <w:r w:rsidRPr="00906080">
              <w:rPr>
                <w:rFonts w:ascii="Times New Roman" w:hAnsi="Times New Roman"/>
                <w:b/>
                <w:bCs/>
                <w:sz w:val="24"/>
                <w:szCs w:val="24"/>
              </w:rPr>
              <w:t xml:space="preserve">НО </w:t>
            </w:r>
            <w:r w:rsidR="007B6FBF" w:rsidRPr="00906080">
              <w:rPr>
                <w:rFonts w:ascii="Times New Roman" w:hAnsi="Times New Roman"/>
                <w:b/>
                <w:bCs/>
                <w:sz w:val="24"/>
                <w:szCs w:val="24"/>
              </w:rPr>
              <w:t>«</w:t>
            </w:r>
            <w:r w:rsidRPr="00906080">
              <w:rPr>
                <w:rFonts w:ascii="Times New Roman" w:hAnsi="Times New Roman"/>
                <w:b/>
                <w:bCs/>
                <w:sz w:val="24"/>
                <w:szCs w:val="24"/>
              </w:rPr>
              <w:t>ПФРП»</w:t>
            </w:r>
          </w:p>
          <w:p w14:paraId="52FEDF9B" w14:textId="77777777"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AAFB8D6" w14:textId="77777777" w:rsidR="00907709" w:rsidRPr="00906080" w:rsidRDefault="00907709" w:rsidP="007B6FBF">
            <w:pPr>
              <w:spacing w:line="200" w:lineRule="exact"/>
              <w:jc w:val="both"/>
              <w:rPr>
                <w:rFonts w:ascii="Times New Roman" w:hAnsi="Times New Roman"/>
                <w:sz w:val="24"/>
                <w:szCs w:val="24"/>
              </w:rPr>
            </w:pPr>
          </w:p>
          <w:p w14:paraId="16D51B7F" w14:textId="3F511525"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____________________/Д.</w:t>
            </w:r>
            <w:r w:rsidR="00E43991" w:rsidRPr="00906080">
              <w:rPr>
                <w:rFonts w:ascii="Times New Roman" w:hAnsi="Times New Roman"/>
                <w:sz w:val="24"/>
                <w:szCs w:val="24"/>
              </w:rPr>
              <w:t>В.</w:t>
            </w:r>
            <w:r w:rsidR="00C90F65" w:rsidRPr="00906080">
              <w:rPr>
                <w:rFonts w:ascii="Times New Roman" w:hAnsi="Times New Roman"/>
                <w:sz w:val="24"/>
                <w:szCs w:val="24"/>
              </w:rPr>
              <w:t xml:space="preserve"> </w:t>
            </w:r>
            <w:r w:rsidR="00E43991" w:rsidRPr="00906080">
              <w:rPr>
                <w:rFonts w:ascii="Times New Roman" w:hAnsi="Times New Roman"/>
                <w:sz w:val="24"/>
                <w:szCs w:val="24"/>
              </w:rPr>
              <w:t xml:space="preserve"> </w:t>
            </w:r>
            <w:proofErr w:type="spellStart"/>
            <w:r w:rsidR="00E43991" w:rsidRPr="00906080">
              <w:rPr>
                <w:rFonts w:ascii="Times New Roman" w:hAnsi="Times New Roman"/>
                <w:sz w:val="24"/>
                <w:szCs w:val="24"/>
              </w:rPr>
              <w:t>Порохин</w:t>
            </w:r>
            <w:proofErr w:type="spellEnd"/>
            <w:r w:rsidRPr="00906080">
              <w:rPr>
                <w:rFonts w:ascii="Times New Roman" w:hAnsi="Times New Roman"/>
                <w:sz w:val="24"/>
                <w:szCs w:val="24"/>
              </w:rPr>
              <w:t>/</w:t>
            </w:r>
          </w:p>
          <w:p w14:paraId="088C96FB" w14:textId="77777777" w:rsidR="007B6FBF" w:rsidRPr="00906080" w:rsidRDefault="007B6FBF" w:rsidP="007B6FBF">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69D6507D" w14:textId="0B0D58ED"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5DDABE20" w14:textId="1FB915E1"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C618CE" w:rsidRPr="00906080">
              <w:rPr>
                <w:rFonts w:ascii="Times New Roman" w:eastAsia="Calibri" w:hAnsi="Times New Roman"/>
                <w:b/>
                <w:sz w:val="24"/>
                <w:szCs w:val="24"/>
                <w:lang w:eastAsia="en-US"/>
              </w:rPr>
              <w:t>_______________</w:t>
            </w:r>
            <w:r w:rsidRPr="00906080">
              <w:rPr>
                <w:rFonts w:ascii="Times New Roman" w:eastAsia="Calibri" w:hAnsi="Times New Roman"/>
                <w:b/>
                <w:sz w:val="24"/>
                <w:szCs w:val="24"/>
                <w:lang w:eastAsia="en-US"/>
              </w:rPr>
              <w:t>»</w:t>
            </w:r>
          </w:p>
          <w:p w14:paraId="2BBCAEFD" w14:textId="19190F76" w:rsidR="009326E7" w:rsidRPr="00906080" w:rsidRDefault="00C618CE"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Д</w:t>
            </w:r>
            <w:r w:rsidR="009326E7" w:rsidRPr="00906080">
              <w:rPr>
                <w:rFonts w:ascii="Times New Roman" w:eastAsia="Calibri" w:hAnsi="Times New Roman"/>
                <w:sz w:val="24"/>
                <w:szCs w:val="24"/>
                <w:lang w:eastAsia="en-US"/>
              </w:rPr>
              <w:t>иректор</w:t>
            </w:r>
          </w:p>
          <w:p w14:paraId="022C0B61"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0091DFD4" w14:textId="60B6BCE0"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w:t>
            </w:r>
            <w:r w:rsidR="00641CDB" w:rsidRPr="00906080">
              <w:rPr>
                <w:rFonts w:ascii="Times New Roman" w:hAnsi="Times New Roman"/>
                <w:sz w:val="24"/>
                <w:szCs w:val="24"/>
              </w:rPr>
              <w:t xml:space="preserve"> </w:t>
            </w:r>
            <w:r w:rsidR="00C618CE" w:rsidRPr="00906080">
              <w:rPr>
                <w:rFonts w:ascii="Times New Roman" w:eastAsia="Calibri" w:hAnsi="Times New Roman"/>
                <w:sz w:val="24"/>
                <w:szCs w:val="24"/>
                <w:lang w:eastAsia="en-US"/>
              </w:rPr>
              <w:t>______________</w:t>
            </w:r>
            <w:r w:rsidR="00641CDB" w:rsidRPr="00906080">
              <w:rPr>
                <w:rFonts w:ascii="Times New Roman" w:eastAsia="Calibri" w:hAnsi="Times New Roman"/>
                <w:sz w:val="24"/>
                <w:szCs w:val="24"/>
                <w:lang w:eastAsia="en-US"/>
              </w:rPr>
              <w:t xml:space="preserve"> </w:t>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006D4B99" w:rsidRPr="00906080">
              <w:rPr>
                <w:rFonts w:ascii="Times New Roman" w:eastAsia="Calibri" w:hAnsi="Times New Roman"/>
                <w:sz w:val="24"/>
                <w:szCs w:val="24"/>
                <w:lang w:eastAsia="en-US"/>
              </w:rPr>
              <w:softHyphen/>
            </w:r>
            <w:r w:rsidRPr="00906080">
              <w:rPr>
                <w:rFonts w:ascii="Times New Roman" w:eastAsia="Calibri" w:hAnsi="Times New Roman"/>
                <w:sz w:val="24"/>
                <w:szCs w:val="24"/>
                <w:lang w:eastAsia="en-US"/>
              </w:rPr>
              <w:t>/</w:t>
            </w:r>
          </w:p>
          <w:p w14:paraId="261CFB11" w14:textId="7744792A" w:rsidR="007B6FBF"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7B6FBF" w:rsidRPr="00906080" w14:paraId="1DDC4970" w14:textId="77777777" w:rsidTr="007B6FBF">
        <w:trPr>
          <w:trHeight w:val="566"/>
        </w:trPr>
        <w:tc>
          <w:tcPr>
            <w:tcW w:w="5369" w:type="dxa"/>
            <w:shd w:val="clear" w:color="auto" w:fill="auto"/>
          </w:tcPr>
          <w:p w14:paraId="4AD785CE" w14:textId="47FCE105" w:rsidR="007B6FBF" w:rsidRPr="00906080" w:rsidRDefault="007B6FBF" w:rsidP="007B6FBF">
            <w:pPr>
              <w:widowControl w:val="0"/>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 xml:space="preserve">Исполнитель: </w:t>
            </w:r>
          </w:p>
          <w:p w14:paraId="122B8A3F" w14:textId="0D772D25" w:rsidR="00907709" w:rsidRPr="00906080" w:rsidRDefault="00E91EFF" w:rsidP="00845E17">
            <w:pPr>
              <w:spacing w:after="0" w:line="240" w:lineRule="auto"/>
              <w:contextualSpacing/>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_________________</w:t>
            </w:r>
          </w:p>
        </w:tc>
        <w:tc>
          <w:tcPr>
            <w:tcW w:w="5369" w:type="dxa"/>
            <w:shd w:val="clear" w:color="auto" w:fill="auto"/>
          </w:tcPr>
          <w:p w14:paraId="2B635C65" w14:textId="77777777" w:rsidR="007B6FBF" w:rsidRPr="00906080" w:rsidRDefault="007B6FBF" w:rsidP="007B6FBF">
            <w:pPr>
              <w:widowControl w:val="0"/>
              <w:snapToGrid w:val="0"/>
              <w:spacing w:line="200" w:lineRule="exact"/>
              <w:jc w:val="both"/>
              <w:rPr>
                <w:rFonts w:ascii="Times New Roman" w:hAnsi="Times New Roman"/>
                <w:sz w:val="24"/>
                <w:szCs w:val="24"/>
              </w:rPr>
            </w:pPr>
          </w:p>
        </w:tc>
      </w:tr>
      <w:tr w:rsidR="007B6FBF" w:rsidRPr="00906080" w14:paraId="4C87821C" w14:textId="77777777" w:rsidTr="007B6FBF">
        <w:trPr>
          <w:trHeight w:val="566"/>
        </w:trPr>
        <w:tc>
          <w:tcPr>
            <w:tcW w:w="5369" w:type="dxa"/>
            <w:shd w:val="clear" w:color="auto" w:fill="auto"/>
          </w:tcPr>
          <w:p w14:paraId="1EC01BE1" w14:textId="77777777" w:rsidR="00845E17" w:rsidRPr="00906080" w:rsidRDefault="00845E17" w:rsidP="00845E17">
            <w:pPr>
              <w:spacing w:after="0" w:line="240" w:lineRule="auto"/>
              <w:contextualSpacing/>
              <w:rPr>
                <w:rFonts w:ascii="Times New Roman" w:hAnsi="Times New Roman"/>
                <w:sz w:val="24"/>
                <w:szCs w:val="24"/>
              </w:rPr>
            </w:pPr>
          </w:p>
          <w:p w14:paraId="50552BCA" w14:textId="300B9D9D" w:rsidR="006C5F56" w:rsidRPr="00906080" w:rsidRDefault="00EB6E62" w:rsidP="006C5F56">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w:t>
            </w:r>
            <w:r w:rsidR="006C5F56" w:rsidRPr="00906080">
              <w:rPr>
                <w:rFonts w:ascii="Times New Roman" w:hAnsi="Times New Roman"/>
                <w:sz w:val="24"/>
                <w:szCs w:val="24"/>
              </w:rPr>
              <w:t>/</w:t>
            </w:r>
            <w:r w:rsidR="003F5A2A" w:rsidRPr="00906080">
              <w:rPr>
                <w:rFonts w:ascii="Times New Roman" w:hAnsi="Times New Roman"/>
                <w:sz w:val="24"/>
                <w:szCs w:val="24"/>
              </w:rPr>
              <w:t xml:space="preserve"> </w:t>
            </w:r>
            <w:r w:rsidR="00E91EFF" w:rsidRPr="00906080">
              <w:rPr>
                <w:rFonts w:ascii="Times New Roman" w:hAnsi="Times New Roman"/>
                <w:sz w:val="24"/>
                <w:szCs w:val="24"/>
              </w:rPr>
              <w:t>_______________</w:t>
            </w:r>
          </w:p>
          <w:p w14:paraId="26FA10C0" w14:textId="6E7DB8C0" w:rsidR="007B6FBF" w:rsidRPr="00906080" w:rsidRDefault="006C5F56" w:rsidP="006C5F56">
            <w:pPr>
              <w:spacing w:after="0" w:line="240" w:lineRule="auto"/>
              <w:contextualSpacing/>
              <w:rPr>
                <w:rFonts w:ascii="Times New Roman" w:eastAsia="Calibri" w:hAnsi="Times New Roman"/>
                <w:sz w:val="24"/>
                <w:szCs w:val="24"/>
                <w:lang w:eastAsia="en-US"/>
              </w:rPr>
            </w:pPr>
            <w:r w:rsidRPr="00906080">
              <w:rPr>
                <w:rFonts w:ascii="Times New Roman" w:eastAsia="Calibri" w:hAnsi="Times New Roman"/>
                <w:sz w:val="24"/>
                <w:szCs w:val="24"/>
              </w:rPr>
              <w:t>М.П.</w:t>
            </w:r>
          </w:p>
        </w:tc>
        <w:tc>
          <w:tcPr>
            <w:tcW w:w="5369" w:type="dxa"/>
            <w:shd w:val="clear" w:color="auto" w:fill="auto"/>
          </w:tcPr>
          <w:p w14:paraId="62615F07" w14:textId="77777777" w:rsidR="007B6FBF" w:rsidRPr="00906080" w:rsidRDefault="007B6FBF" w:rsidP="007B6FBF">
            <w:pPr>
              <w:widowControl w:val="0"/>
              <w:snapToGrid w:val="0"/>
              <w:spacing w:line="200" w:lineRule="exact"/>
              <w:jc w:val="both"/>
              <w:rPr>
                <w:rFonts w:ascii="Times New Roman" w:hAnsi="Times New Roman"/>
                <w:sz w:val="24"/>
                <w:szCs w:val="24"/>
              </w:rPr>
            </w:pPr>
          </w:p>
        </w:tc>
      </w:tr>
    </w:tbl>
    <w:p w14:paraId="13FF3FB7" w14:textId="7F4D40C9" w:rsidR="0081397F" w:rsidRPr="00906080" w:rsidRDefault="0081397F" w:rsidP="008B1B34">
      <w:pPr>
        <w:jc w:val="both"/>
        <w:rPr>
          <w:rFonts w:ascii="Times New Roman" w:hAnsi="Times New Roman"/>
          <w:sz w:val="24"/>
          <w:szCs w:val="24"/>
        </w:rPr>
      </w:pPr>
    </w:p>
    <w:p w14:paraId="51BB6AE9" w14:textId="1E014B48" w:rsidR="00906080" w:rsidRPr="00906080" w:rsidRDefault="00906080" w:rsidP="008B1B34">
      <w:pPr>
        <w:jc w:val="both"/>
        <w:rPr>
          <w:rFonts w:ascii="Times New Roman" w:hAnsi="Times New Roman"/>
          <w:sz w:val="24"/>
          <w:szCs w:val="24"/>
        </w:rPr>
      </w:pPr>
    </w:p>
    <w:p w14:paraId="32B1CC71" w14:textId="76F90D8C" w:rsidR="00906080" w:rsidRPr="00906080" w:rsidRDefault="00906080" w:rsidP="008B1B34">
      <w:pPr>
        <w:jc w:val="both"/>
        <w:rPr>
          <w:rFonts w:ascii="Times New Roman" w:hAnsi="Times New Roman"/>
          <w:sz w:val="24"/>
          <w:szCs w:val="24"/>
        </w:rPr>
      </w:pPr>
    </w:p>
    <w:p w14:paraId="4B899A23" w14:textId="62943CE2" w:rsidR="00906080" w:rsidRDefault="00906080" w:rsidP="008B1B34">
      <w:pPr>
        <w:jc w:val="both"/>
        <w:rPr>
          <w:rFonts w:ascii="Times New Roman" w:hAnsi="Times New Roman"/>
          <w:sz w:val="24"/>
          <w:szCs w:val="24"/>
        </w:rPr>
      </w:pPr>
    </w:p>
    <w:p w14:paraId="6BF0A38F" w14:textId="09BF8FA7" w:rsidR="00FB6C3B" w:rsidRDefault="00FB6C3B" w:rsidP="008B1B34">
      <w:pPr>
        <w:jc w:val="both"/>
        <w:rPr>
          <w:rFonts w:ascii="Times New Roman" w:hAnsi="Times New Roman"/>
          <w:sz w:val="24"/>
          <w:szCs w:val="24"/>
        </w:rPr>
      </w:pPr>
    </w:p>
    <w:p w14:paraId="14F69FF6" w14:textId="54634CE0" w:rsidR="00FB6C3B" w:rsidRDefault="00FB6C3B" w:rsidP="008B1B34">
      <w:pPr>
        <w:jc w:val="both"/>
        <w:rPr>
          <w:rFonts w:ascii="Times New Roman" w:hAnsi="Times New Roman"/>
          <w:sz w:val="24"/>
          <w:szCs w:val="24"/>
        </w:rPr>
      </w:pPr>
    </w:p>
    <w:p w14:paraId="0089032C" w14:textId="234B61A3" w:rsidR="00FB6C3B" w:rsidRDefault="00FB6C3B" w:rsidP="008B1B34">
      <w:pPr>
        <w:jc w:val="both"/>
        <w:rPr>
          <w:rFonts w:ascii="Times New Roman" w:hAnsi="Times New Roman"/>
          <w:sz w:val="24"/>
          <w:szCs w:val="24"/>
        </w:rPr>
      </w:pPr>
    </w:p>
    <w:p w14:paraId="1DED7BF7" w14:textId="3AB9783A" w:rsidR="00FB6C3B" w:rsidRDefault="00FB6C3B" w:rsidP="008B1B34">
      <w:pPr>
        <w:jc w:val="both"/>
        <w:rPr>
          <w:rFonts w:ascii="Times New Roman" w:hAnsi="Times New Roman"/>
          <w:sz w:val="24"/>
          <w:szCs w:val="24"/>
        </w:rPr>
      </w:pPr>
    </w:p>
    <w:p w14:paraId="784621D2" w14:textId="358C683B" w:rsidR="00FB6C3B" w:rsidRDefault="00FB6C3B" w:rsidP="008B1B34">
      <w:pPr>
        <w:jc w:val="both"/>
        <w:rPr>
          <w:rFonts w:ascii="Times New Roman" w:hAnsi="Times New Roman"/>
          <w:sz w:val="24"/>
          <w:szCs w:val="24"/>
        </w:rPr>
      </w:pPr>
    </w:p>
    <w:p w14:paraId="66876B7C" w14:textId="74335BE5" w:rsidR="00FB6C3B" w:rsidRDefault="00FB6C3B" w:rsidP="008B1B34">
      <w:pPr>
        <w:jc w:val="both"/>
        <w:rPr>
          <w:rFonts w:ascii="Times New Roman" w:hAnsi="Times New Roman"/>
          <w:sz w:val="24"/>
          <w:szCs w:val="24"/>
        </w:rPr>
      </w:pPr>
    </w:p>
    <w:p w14:paraId="715956F3" w14:textId="0B69A4BD" w:rsidR="00FB6C3B" w:rsidRDefault="00FB6C3B" w:rsidP="008B1B34">
      <w:pPr>
        <w:jc w:val="both"/>
        <w:rPr>
          <w:rFonts w:ascii="Times New Roman" w:hAnsi="Times New Roman"/>
          <w:sz w:val="24"/>
          <w:szCs w:val="24"/>
        </w:rPr>
      </w:pPr>
    </w:p>
    <w:p w14:paraId="6EE18EE5" w14:textId="5E33D5C9" w:rsidR="00FB6C3B" w:rsidRDefault="00FB6C3B" w:rsidP="008B1B34">
      <w:pPr>
        <w:jc w:val="both"/>
        <w:rPr>
          <w:rFonts w:ascii="Times New Roman" w:hAnsi="Times New Roman"/>
          <w:sz w:val="24"/>
          <w:szCs w:val="24"/>
        </w:rPr>
      </w:pPr>
    </w:p>
    <w:p w14:paraId="059D5DC2" w14:textId="012297DF" w:rsidR="00FB6C3B" w:rsidRDefault="00FB6C3B" w:rsidP="008B1B34">
      <w:pPr>
        <w:jc w:val="both"/>
        <w:rPr>
          <w:rFonts w:ascii="Times New Roman" w:hAnsi="Times New Roman"/>
          <w:sz w:val="24"/>
          <w:szCs w:val="24"/>
        </w:rPr>
      </w:pPr>
    </w:p>
    <w:p w14:paraId="272908ED" w14:textId="6C482771" w:rsidR="00FB6C3B" w:rsidRDefault="00FB6C3B" w:rsidP="008B1B34">
      <w:pPr>
        <w:jc w:val="both"/>
        <w:rPr>
          <w:rFonts w:ascii="Times New Roman" w:hAnsi="Times New Roman"/>
          <w:sz w:val="24"/>
          <w:szCs w:val="24"/>
        </w:rPr>
      </w:pPr>
    </w:p>
    <w:p w14:paraId="271DFA00" w14:textId="440C8913" w:rsidR="00FB6C3B" w:rsidRDefault="00FB6C3B" w:rsidP="008B1B34">
      <w:pPr>
        <w:jc w:val="both"/>
        <w:rPr>
          <w:rFonts w:ascii="Times New Roman" w:hAnsi="Times New Roman"/>
          <w:sz w:val="24"/>
          <w:szCs w:val="24"/>
        </w:rPr>
      </w:pPr>
    </w:p>
    <w:p w14:paraId="2FF364C9" w14:textId="276E466B" w:rsidR="00FB6C3B" w:rsidRDefault="00FB6C3B" w:rsidP="008B1B34">
      <w:pPr>
        <w:jc w:val="both"/>
        <w:rPr>
          <w:rFonts w:ascii="Times New Roman" w:hAnsi="Times New Roman"/>
          <w:sz w:val="24"/>
          <w:szCs w:val="24"/>
        </w:rPr>
      </w:pPr>
    </w:p>
    <w:p w14:paraId="4C9030B7" w14:textId="52A9BF03" w:rsidR="00FB6C3B" w:rsidRDefault="00FB6C3B" w:rsidP="008B1B34">
      <w:pPr>
        <w:jc w:val="both"/>
        <w:rPr>
          <w:rFonts w:ascii="Times New Roman" w:hAnsi="Times New Roman"/>
          <w:sz w:val="24"/>
          <w:szCs w:val="24"/>
        </w:rPr>
      </w:pPr>
    </w:p>
    <w:p w14:paraId="5511AA75" w14:textId="21C53893" w:rsidR="00FB6C3B" w:rsidRDefault="00FB6C3B" w:rsidP="008B1B34">
      <w:pPr>
        <w:jc w:val="both"/>
        <w:rPr>
          <w:rFonts w:ascii="Times New Roman" w:hAnsi="Times New Roman"/>
          <w:sz w:val="24"/>
          <w:szCs w:val="24"/>
        </w:rPr>
      </w:pPr>
    </w:p>
    <w:p w14:paraId="63DBB1DC" w14:textId="77777777" w:rsidR="00FB6C3B" w:rsidRPr="00906080" w:rsidRDefault="00FB6C3B" w:rsidP="008B1B34">
      <w:pPr>
        <w:jc w:val="both"/>
        <w:rPr>
          <w:rFonts w:ascii="Times New Roman" w:hAnsi="Times New Roman"/>
          <w:sz w:val="24"/>
          <w:szCs w:val="24"/>
        </w:rPr>
      </w:pPr>
    </w:p>
    <w:p w14:paraId="78E2DDC4" w14:textId="016C35D3" w:rsidR="00E91EFF" w:rsidRPr="00906080" w:rsidRDefault="00921CD2" w:rsidP="00E91EFF">
      <w:pPr>
        <w:spacing w:after="0"/>
        <w:ind w:left="4962"/>
        <w:jc w:val="right"/>
        <w:rPr>
          <w:rFonts w:ascii="Times New Roman" w:hAnsi="Times New Roman"/>
          <w:sz w:val="24"/>
          <w:szCs w:val="24"/>
          <w:lang w:eastAsia="zh-CN"/>
        </w:rPr>
      </w:pPr>
      <w:r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1EB4CB16" w:rsidR="00E91EFF" w:rsidRPr="00906080" w:rsidRDefault="00AE46FB" w:rsidP="00E91EFF">
      <w:pPr>
        <w:ind w:firstLine="4962"/>
        <w:rPr>
          <w:rFonts w:ascii="Times New Roman" w:hAnsi="Times New Roman"/>
          <w:sz w:val="24"/>
          <w:szCs w:val="24"/>
          <w:lang w:eastAsia="zh-CN"/>
        </w:rPr>
      </w:pPr>
      <w:r w:rsidRPr="00906080">
        <w:rPr>
          <w:rFonts w:ascii="Times New Roman" w:hAnsi="Times New Roman"/>
          <w:sz w:val="24"/>
          <w:szCs w:val="24"/>
          <w:lang w:eastAsia="zh-CN"/>
        </w:rPr>
        <w:t xml:space="preserve">  </w:t>
      </w:r>
      <w:r w:rsidR="00E91EFF" w:rsidRPr="00906080">
        <w:rPr>
          <w:rFonts w:ascii="Times New Roman" w:hAnsi="Times New Roman"/>
          <w:sz w:val="24"/>
          <w:szCs w:val="24"/>
          <w:lang w:eastAsia="zh-CN"/>
        </w:rPr>
        <w:t xml:space="preserve">к Договору № </w:t>
      </w:r>
      <w:r w:rsidR="008B1B34" w:rsidRPr="00906080">
        <w:rPr>
          <w:rFonts w:ascii="Times New Roman" w:hAnsi="Times New Roman"/>
          <w:sz w:val="24"/>
          <w:szCs w:val="24"/>
          <w:lang w:eastAsia="zh-CN"/>
        </w:rPr>
        <w:t>_______от «___» ___________ 2021</w:t>
      </w:r>
      <w:r w:rsidR="00E91EFF" w:rsidRPr="00906080">
        <w:rPr>
          <w:rFonts w:ascii="Times New Roman" w:hAnsi="Times New Roman"/>
          <w:sz w:val="24"/>
          <w:szCs w:val="24"/>
          <w:lang w:eastAsia="zh-CN"/>
        </w:rPr>
        <w:t xml:space="preserve"> г. </w:t>
      </w:r>
    </w:p>
    <w:p w14:paraId="46222217" w14:textId="0459418C"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77777777" w:rsidR="00E91EFF" w:rsidRPr="00906080"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4BBA2896" w14:textId="10DCFAA5"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 xml:space="preserve">«____» __________ 2020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300F7AA8" w:rsidR="00E91EFF" w:rsidRPr="00906080" w:rsidRDefault="00E91EFF" w:rsidP="00E91EFF">
      <w:pPr>
        <w:suppressAutoHyphens/>
        <w:ind w:firstLine="708"/>
        <w:jc w:val="both"/>
        <w:rPr>
          <w:rFonts w:ascii="Times New Roman" w:hAnsi="Times New Roman"/>
          <w:sz w:val="24"/>
          <w:szCs w:val="24"/>
          <w:lang w:eastAsia="zh-CN"/>
        </w:rPr>
      </w:pPr>
      <w:r w:rsidRPr="00906080">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906080">
        <w:rPr>
          <w:rFonts w:ascii="Times New Roman" w:hAnsi="Times New Roman"/>
          <w:b/>
          <w:bCs/>
          <w:sz w:val="24"/>
          <w:szCs w:val="24"/>
          <w:lang w:eastAsia="zh-CN"/>
        </w:rPr>
        <w:t>,</w:t>
      </w:r>
      <w:r w:rsidRPr="00906080">
        <w:rPr>
          <w:rFonts w:ascii="Times New Roman" w:hAnsi="Times New Roman"/>
          <w:sz w:val="24"/>
          <w:szCs w:val="24"/>
          <w:lang w:eastAsia="zh-CN"/>
        </w:rPr>
        <w:t xml:space="preserve"> именуемый в дальнейшем </w:t>
      </w:r>
      <w:r w:rsidRPr="00906080">
        <w:rPr>
          <w:rFonts w:ascii="Times New Roman" w:hAnsi="Times New Roman"/>
          <w:b/>
          <w:bCs/>
          <w:sz w:val="24"/>
          <w:szCs w:val="24"/>
          <w:lang w:eastAsia="zh-CN"/>
        </w:rPr>
        <w:t>«Заказчик»</w:t>
      </w:r>
      <w:r w:rsidRPr="00906080">
        <w:rPr>
          <w:rFonts w:ascii="Times New Roman" w:hAnsi="Times New Roman"/>
          <w:sz w:val="24"/>
          <w:szCs w:val="24"/>
          <w:lang w:eastAsia="zh-CN"/>
        </w:rPr>
        <w:t xml:space="preserve">, в лице директора </w:t>
      </w:r>
      <w:proofErr w:type="spellStart"/>
      <w:r w:rsidRPr="00906080">
        <w:rPr>
          <w:rFonts w:ascii="Times New Roman" w:hAnsi="Times New Roman"/>
          <w:sz w:val="24"/>
          <w:szCs w:val="24"/>
          <w:lang w:eastAsia="zh-CN"/>
        </w:rPr>
        <w:t>Порохина</w:t>
      </w:r>
      <w:proofErr w:type="spellEnd"/>
      <w:r w:rsidRPr="00906080">
        <w:rPr>
          <w:rFonts w:ascii="Times New Roman" w:hAnsi="Times New Roman"/>
          <w:sz w:val="24"/>
          <w:szCs w:val="24"/>
          <w:lang w:eastAsia="zh-CN"/>
        </w:rPr>
        <w:t xml:space="preserve"> Дмитрия Владимировича, действующего на основании Устава, с одной стороны,</w:t>
      </w:r>
    </w:p>
    <w:p w14:paraId="33B1DA87" w14:textId="77777777" w:rsidR="00E91EFF" w:rsidRPr="00906080" w:rsidRDefault="00E91EFF" w:rsidP="00E91EFF">
      <w:pPr>
        <w:suppressAutoHyphens/>
        <w:ind w:firstLine="709"/>
        <w:jc w:val="both"/>
        <w:rPr>
          <w:rFonts w:ascii="Times New Roman" w:hAnsi="Times New Roman"/>
          <w:sz w:val="24"/>
          <w:szCs w:val="24"/>
          <w:lang w:eastAsia="zh-CN"/>
        </w:rPr>
      </w:pPr>
      <w:r w:rsidRPr="00906080">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54346136" w:rsidR="00E91EFF" w:rsidRPr="00906080" w:rsidRDefault="00E91EFF" w:rsidP="00E91EFF">
      <w:pPr>
        <w:suppressAutoHyphens/>
        <w:spacing w:after="0"/>
        <w:ind w:firstLine="708"/>
        <w:jc w:val="both"/>
        <w:rPr>
          <w:rFonts w:ascii="Times New Roman" w:hAnsi="Times New Roman"/>
          <w:color w:val="000000"/>
          <w:sz w:val="24"/>
          <w:szCs w:val="24"/>
          <w:lang w:eastAsia="zh-CN"/>
        </w:rPr>
      </w:pPr>
      <w:r w:rsidRPr="00906080">
        <w:rPr>
          <w:rFonts w:ascii="Times New Roman" w:hAnsi="Times New Roman"/>
          <w:sz w:val="24"/>
          <w:szCs w:val="24"/>
          <w:lang w:eastAsia="zh-CN"/>
        </w:rPr>
        <w:t>и _________________________________________________________</w:t>
      </w:r>
      <w:r w:rsidRPr="00906080">
        <w:rPr>
          <w:rFonts w:ascii="Times New Roman" w:hAnsi="Times New Roman"/>
          <w:b/>
          <w:sz w:val="24"/>
          <w:szCs w:val="24"/>
          <w:lang w:eastAsia="zh-CN"/>
        </w:rPr>
        <w:t>,</w:t>
      </w:r>
      <w:r w:rsidRPr="00906080">
        <w:rPr>
          <w:rFonts w:ascii="Times New Roman" w:hAnsi="Times New Roman"/>
          <w:sz w:val="24"/>
          <w:szCs w:val="24"/>
          <w:lang w:eastAsia="zh-CN"/>
        </w:rPr>
        <w:t xml:space="preserve"> именуемый в дальнейшем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в лице ______________________________________, действующего на основании _______________________________________________ с третьей стороны, совместно именуемые «Стороны», по отдельности «Сторона», </w:t>
      </w:r>
      <w:r w:rsidRPr="00906080">
        <w:rPr>
          <w:rFonts w:ascii="Times New Roman" w:hAnsi="Times New Roman"/>
          <w:color w:val="000000"/>
          <w:sz w:val="24"/>
          <w:szCs w:val="24"/>
          <w:lang w:eastAsia="zh-CN"/>
        </w:rPr>
        <w:t>а при совместном упоминании – «Стороны», заключили настоящий акт, о нижеследующем:</w:t>
      </w:r>
    </w:p>
    <w:p w14:paraId="67DE337F" w14:textId="55AC8ED9" w:rsidR="00E91EFF" w:rsidRPr="00906080" w:rsidRDefault="00E91EFF" w:rsidP="00E91EFF">
      <w:pPr>
        <w:suppressAutoHyphens/>
        <w:spacing w:after="0" w:line="240" w:lineRule="auto"/>
        <w:jc w:val="both"/>
        <w:rPr>
          <w:rFonts w:ascii="Times New Roman" w:eastAsia="MS Mincho" w:hAnsi="Times New Roman"/>
          <w:sz w:val="24"/>
          <w:szCs w:val="24"/>
          <w:lang w:eastAsia="zh-CN"/>
        </w:rPr>
      </w:pPr>
      <w:r w:rsidRPr="00906080">
        <w:rPr>
          <w:rFonts w:ascii="Times New Roman" w:hAnsi="Times New Roman"/>
          <w:sz w:val="24"/>
          <w:szCs w:val="24"/>
          <w:lang w:eastAsia="zh-CN"/>
        </w:rPr>
        <w:t xml:space="preserve">1. Исполнитель по запросу Заказчика и </w:t>
      </w:r>
      <w:r w:rsidR="00B420DC" w:rsidRPr="00906080">
        <w:rPr>
          <w:rFonts w:ascii="Times New Roman" w:hAnsi="Times New Roman"/>
          <w:sz w:val="24"/>
          <w:szCs w:val="24"/>
          <w:lang w:eastAsia="zh-CN"/>
        </w:rPr>
        <w:t>Получателя поддержки</w:t>
      </w:r>
      <w:r w:rsidRPr="00906080">
        <w:rPr>
          <w:rFonts w:ascii="Times New Roman" w:hAnsi="Times New Roman"/>
          <w:sz w:val="24"/>
          <w:szCs w:val="24"/>
          <w:lang w:eastAsia="zh-CN"/>
        </w:rPr>
        <w:t xml:space="preserve"> оказал, а Заказчик и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приняли услуги (далее – Услуги) в соответствии с договором № </w:t>
      </w:r>
      <w:r w:rsidRPr="00906080">
        <w:rPr>
          <w:rFonts w:ascii="Times New Roman" w:eastAsia="MS Mincho" w:hAnsi="Times New Roman"/>
          <w:sz w:val="24"/>
          <w:szCs w:val="24"/>
          <w:lang w:eastAsia="zh-CN"/>
        </w:rPr>
        <w:t xml:space="preserve">______________________ </w:t>
      </w:r>
      <w:r w:rsidRPr="00906080">
        <w:rPr>
          <w:rFonts w:ascii="Times New Roman" w:hAnsi="Times New Roman"/>
          <w:sz w:val="24"/>
          <w:szCs w:val="24"/>
          <w:lang w:eastAsia="zh-CN"/>
        </w:rPr>
        <w:t>от «___» ___________ 20__ г. (далее – Договор).</w:t>
      </w:r>
    </w:p>
    <w:p w14:paraId="3D2539DF" w14:textId="1BB2ED72"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2. Общая стоимость услуг, оказанных Исполнителем по договору составляет ________________________ (________________).</w:t>
      </w:r>
    </w:p>
    <w:p w14:paraId="5829EB77" w14:textId="5317EE72"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 xml:space="preserve">4.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906080">
        <w:rPr>
          <w:rFonts w:ascii="Times New Roman" w:hAnsi="Times New Roman"/>
          <w:sz w:val="24"/>
          <w:szCs w:val="24"/>
          <w:lang w:eastAsia="zh-CN"/>
        </w:rPr>
        <w:t>Получатель поддержки</w:t>
      </w:r>
      <w:r w:rsidRPr="00906080">
        <w:rPr>
          <w:rFonts w:ascii="Times New Roman" w:hAnsi="Times New Roman"/>
          <w:sz w:val="24"/>
          <w:szCs w:val="24"/>
          <w:lang w:eastAsia="zh-CN"/>
        </w:rPr>
        <w:t xml:space="preserve"> не имеет.</w:t>
      </w:r>
    </w:p>
    <w:p w14:paraId="5B3B0AB2" w14:textId="77777777" w:rsidR="00E91EFF" w:rsidRPr="00906080" w:rsidRDefault="00E91EFF" w:rsidP="00E91EFF">
      <w:pPr>
        <w:tabs>
          <w:tab w:val="left" w:pos="993"/>
        </w:tabs>
        <w:suppressAutoHyphens/>
        <w:spacing w:after="0"/>
        <w:ind w:right="-143"/>
        <w:jc w:val="both"/>
        <w:rPr>
          <w:rFonts w:ascii="Times New Roman" w:hAnsi="Times New Roman"/>
          <w:sz w:val="24"/>
          <w:szCs w:val="24"/>
          <w:lang w:eastAsia="zh-CN"/>
        </w:rPr>
      </w:pPr>
      <w:r w:rsidRPr="00906080">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6FF318E5"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7777777" w:rsidR="00AF3973" w:rsidRPr="00906080"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906080" w14:paraId="36BCC0DA" w14:textId="77777777" w:rsidTr="00BE169D">
        <w:trPr>
          <w:trHeight w:val="1957"/>
        </w:trPr>
        <w:tc>
          <w:tcPr>
            <w:tcW w:w="5369" w:type="dxa"/>
            <w:shd w:val="clear" w:color="auto" w:fill="auto"/>
          </w:tcPr>
          <w:p w14:paraId="4244245D" w14:textId="64659873" w:rsidR="00AF3973" w:rsidRPr="00906080" w:rsidRDefault="00AF3973" w:rsidP="00152D6A">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145781CB" w14:textId="2DC1CD22" w:rsidR="00E43991" w:rsidRPr="00906080" w:rsidRDefault="00E43991" w:rsidP="00E43991">
            <w:pPr>
              <w:widowControl w:val="0"/>
              <w:spacing w:line="200" w:lineRule="exact"/>
              <w:jc w:val="both"/>
              <w:rPr>
                <w:rFonts w:ascii="Times New Roman" w:hAnsi="Times New Roman"/>
                <w:sz w:val="24"/>
                <w:szCs w:val="24"/>
              </w:rPr>
            </w:pPr>
            <w:r w:rsidRPr="00906080">
              <w:rPr>
                <w:rFonts w:ascii="Times New Roman" w:hAnsi="Times New Roman"/>
                <w:b/>
                <w:bCs/>
                <w:sz w:val="24"/>
                <w:szCs w:val="24"/>
              </w:rPr>
              <w:t>НО «ПФРП»</w:t>
            </w:r>
          </w:p>
          <w:p w14:paraId="7C1AFA7F" w14:textId="77777777" w:rsidR="00E43991" w:rsidRPr="00906080" w:rsidRDefault="00E43991" w:rsidP="00E43991">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DF77C2E" w14:textId="77777777" w:rsidR="00907709" w:rsidRPr="00906080" w:rsidRDefault="00907709" w:rsidP="00E43991">
            <w:pPr>
              <w:spacing w:line="200" w:lineRule="exact"/>
              <w:jc w:val="both"/>
              <w:rPr>
                <w:rFonts w:ascii="Times New Roman" w:hAnsi="Times New Roman"/>
                <w:sz w:val="24"/>
                <w:szCs w:val="24"/>
              </w:rPr>
            </w:pPr>
          </w:p>
          <w:p w14:paraId="3208CB5B" w14:textId="3E92659F" w:rsidR="00E43991" w:rsidRPr="00906080" w:rsidRDefault="00E43991" w:rsidP="00E43991">
            <w:pPr>
              <w:spacing w:line="200" w:lineRule="exact"/>
              <w:jc w:val="both"/>
              <w:rPr>
                <w:rFonts w:ascii="Times New Roman" w:hAnsi="Times New Roman"/>
                <w:sz w:val="24"/>
                <w:szCs w:val="24"/>
              </w:rPr>
            </w:pPr>
            <w:r w:rsidRPr="00906080">
              <w:rPr>
                <w:rFonts w:ascii="Times New Roman" w:hAnsi="Times New Roman"/>
                <w:sz w:val="24"/>
                <w:szCs w:val="24"/>
              </w:rPr>
              <w:t xml:space="preserve">___________________/Д.В.  </w:t>
            </w:r>
            <w:proofErr w:type="spellStart"/>
            <w:r w:rsidRPr="00906080">
              <w:rPr>
                <w:rFonts w:ascii="Times New Roman" w:hAnsi="Times New Roman"/>
                <w:sz w:val="24"/>
                <w:szCs w:val="24"/>
              </w:rPr>
              <w:t>Порохин</w:t>
            </w:r>
            <w:proofErr w:type="spellEnd"/>
            <w:r w:rsidRPr="00906080">
              <w:rPr>
                <w:rFonts w:ascii="Times New Roman" w:hAnsi="Times New Roman"/>
                <w:sz w:val="24"/>
                <w:szCs w:val="24"/>
              </w:rPr>
              <w:t>/</w:t>
            </w:r>
          </w:p>
          <w:p w14:paraId="2FAE42C5" w14:textId="77777777" w:rsidR="00AF3973" w:rsidRPr="00906080" w:rsidRDefault="00AF3973">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2EBFC737" w14:textId="39542F15"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0E4A4E5E" w14:textId="6700B4F4"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662FD4" w:rsidRPr="00906080">
              <w:rPr>
                <w:rFonts w:ascii="Times New Roman" w:eastAsia="Calibri" w:hAnsi="Times New Roman"/>
                <w:b/>
                <w:sz w:val="24"/>
                <w:szCs w:val="24"/>
                <w:lang w:eastAsia="en-US"/>
              </w:rPr>
              <w:t>______________</w:t>
            </w:r>
            <w:r w:rsidRPr="00906080">
              <w:rPr>
                <w:rFonts w:ascii="Times New Roman" w:eastAsia="Calibri" w:hAnsi="Times New Roman"/>
                <w:b/>
                <w:sz w:val="24"/>
                <w:szCs w:val="24"/>
                <w:lang w:eastAsia="en-US"/>
              </w:rPr>
              <w:t>»</w:t>
            </w:r>
          </w:p>
          <w:p w14:paraId="1B5D9569"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34C8419B" w14:textId="75ED5F11"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___________________/</w:t>
            </w:r>
            <w:r w:rsidR="00C618CE" w:rsidRPr="00906080">
              <w:rPr>
                <w:rFonts w:ascii="Times New Roman" w:eastAsia="Calibri" w:hAnsi="Times New Roman"/>
                <w:sz w:val="24"/>
                <w:szCs w:val="24"/>
                <w:lang w:eastAsia="en-US"/>
              </w:rPr>
              <w:t>_____________</w:t>
            </w:r>
            <w:r w:rsidRPr="00906080">
              <w:rPr>
                <w:rFonts w:ascii="Times New Roman" w:eastAsia="Calibri" w:hAnsi="Times New Roman"/>
                <w:sz w:val="24"/>
                <w:szCs w:val="24"/>
                <w:lang w:eastAsia="en-US"/>
              </w:rPr>
              <w:t>/</w:t>
            </w:r>
          </w:p>
          <w:p w14:paraId="29C99DF0" w14:textId="0189B25A" w:rsidR="00AF3973"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845E17" w:rsidRPr="00906080" w14:paraId="2F4B9938" w14:textId="77777777" w:rsidTr="00BE169D">
        <w:trPr>
          <w:trHeight w:val="566"/>
        </w:trPr>
        <w:tc>
          <w:tcPr>
            <w:tcW w:w="5369" w:type="dxa"/>
            <w:shd w:val="clear" w:color="auto" w:fill="auto"/>
          </w:tcPr>
          <w:p w14:paraId="6FC8CD45" w14:textId="77777777" w:rsidR="00845E17" w:rsidRPr="00906080" w:rsidRDefault="00E43991" w:rsidP="00152D6A">
            <w:pPr>
              <w:widowControl w:val="0"/>
              <w:spacing w:after="160" w:line="200" w:lineRule="exact"/>
              <w:jc w:val="both"/>
              <w:rPr>
                <w:rFonts w:ascii="Times New Roman" w:eastAsia="Calibri" w:hAnsi="Times New Roman"/>
                <w:b/>
                <w:bCs/>
                <w:sz w:val="24"/>
                <w:szCs w:val="24"/>
                <w:lang w:eastAsia="en-US"/>
              </w:rPr>
            </w:pPr>
            <w:r w:rsidRPr="00906080">
              <w:rPr>
                <w:rFonts w:ascii="Times New Roman" w:eastAsia="Calibri" w:hAnsi="Times New Roman"/>
                <w:b/>
                <w:bCs/>
                <w:sz w:val="24"/>
                <w:szCs w:val="24"/>
                <w:lang w:eastAsia="en-US"/>
              </w:rPr>
              <w:t>Исполнитель:</w:t>
            </w:r>
          </w:p>
          <w:p w14:paraId="0EBF32EF" w14:textId="2D3F1E79" w:rsidR="003F5A2A" w:rsidRPr="00906080" w:rsidRDefault="00DE032D" w:rsidP="00907709">
            <w:pPr>
              <w:widowControl w:val="0"/>
              <w:spacing w:after="160" w:line="200" w:lineRule="exact"/>
              <w:jc w:val="both"/>
              <w:rPr>
                <w:rFonts w:ascii="Times New Roman" w:eastAsia="Calibri" w:hAnsi="Times New Roman"/>
                <w:b/>
                <w:bCs/>
                <w:sz w:val="24"/>
                <w:szCs w:val="24"/>
                <w:lang w:eastAsia="en-US"/>
              </w:rPr>
            </w:pPr>
            <w:r w:rsidRPr="00906080">
              <w:rPr>
                <w:rFonts w:ascii="Times New Roman" w:eastAsia="Calibri" w:hAnsi="Times New Roman"/>
                <w:b/>
                <w:bCs/>
                <w:sz w:val="24"/>
                <w:szCs w:val="24"/>
                <w:lang w:eastAsia="en-US"/>
              </w:rPr>
              <w:t>____________________</w:t>
            </w:r>
          </w:p>
          <w:p w14:paraId="25CEB19D" w14:textId="2896703C" w:rsidR="00AA65A7" w:rsidRPr="00906080" w:rsidRDefault="00AA65A7" w:rsidP="00907709">
            <w:pPr>
              <w:widowControl w:val="0"/>
              <w:spacing w:after="160" w:line="200" w:lineRule="exact"/>
              <w:jc w:val="both"/>
              <w:rPr>
                <w:rFonts w:ascii="Times New Roman" w:eastAsia="Calibri" w:hAnsi="Times New Roman"/>
                <w:bCs/>
                <w:sz w:val="24"/>
                <w:szCs w:val="24"/>
                <w:lang w:eastAsia="en-US"/>
              </w:rPr>
            </w:pPr>
          </w:p>
        </w:tc>
        <w:tc>
          <w:tcPr>
            <w:tcW w:w="5369" w:type="dxa"/>
            <w:shd w:val="clear" w:color="auto" w:fill="auto"/>
          </w:tcPr>
          <w:p w14:paraId="05808A70" w14:textId="77777777" w:rsidR="00845E17" w:rsidRPr="00906080" w:rsidRDefault="00845E17" w:rsidP="00152D6A">
            <w:pPr>
              <w:widowControl w:val="0"/>
              <w:snapToGrid w:val="0"/>
              <w:spacing w:line="200" w:lineRule="exact"/>
              <w:jc w:val="both"/>
              <w:rPr>
                <w:rFonts w:ascii="Times New Roman" w:hAnsi="Times New Roman"/>
                <w:sz w:val="24"/>
                <w:szCs w:val="24"/>
              </w:rPr>
            </w:pPr>
          </w:p>
        </w:tc>
      </w:tr>
    </w:tbl>
    <w:p w14:paraId="1E2D0114" w14:textId="0DC55EEB" w:rsidR="00907709" w:rsidRPr="00906080" w:rsidRDefault="00907709" w:rsidP="00907709">
      <w:pPr>
        <w:jc w:val="both"/>
        <w:rPr>
          <w:rFonts w:ascii="Times New Roman" w:hAnsi="Times New Roman"/>
          <w:sz w:val="24"/>
          <w:szCs w:val="24"/>
        </w:rPr>
      </w:pPr>
      <w:r w:rsidRPr="00906080">
        <w:rPr>
          <w:rFonts w:ascii="Times New Roman" w:hAnsi="Times New Roman"/>
          <w:sz w:val="24"/>
          <w:szCs w:val="24"/>
        </w:rPr>
        <w:t xml:space="preserve"> </w:t>
      </w:r>
      <w:r w:rsidR="008E37A8" w:rsidRPr="00906080">
        <w:rPr>
          <w:rFonts w:ascii="Times New Roman" w:hAnsi="Times New Roman"/>
          <w:sz w:val="24"/>
          <w:szCs w:val="24"/>
        </w:rPr>
        <w:t xml:space="preserve"> </w:t>
      </w:r>
      <w:r w:rsidRPr="00906080">
        <w:rPr>
          <w:rFonts w:ascii="Times New Roman" w:hAnsi="Times New Roman"/>
          <w:sz w:val="24"/>
          <w:szCs w:val="24"/>
        </w:rPr>
        <w:t>____________________ /</w:t>
      </w:r>
      <w:r w:rsidR="003F5A2A" w:rsidRPr="00906080">
        <w:rPr>
          <w:rFonts w:ascii="Times New Roman" w:hAnsi="Times New Roman"/>
          <w:sz w:val="24"/>
          <w:szCs w:val="24"/>
        </w:rPr>
        <w:t xml:space="preserve"> </w:t>
      </w:r>
      <w:r w:rsidR="00DE032D" w:rsidRPr="00906080">
        <w:rPr>
          <w:rFonts w:ascii="Times New Roman" w:hAnsi="Times New Roman"/>
          <w:sz w:val="24"/>
          <w:szCs w:val="24"/>
        </w:rPr>
        <w:t>_________________</w:t>
      </w:r>
    </w:p>
    <w:p w14:paraId="3225725C" w14:textId="3B692E69" w:rsidR="00B962E5" w:rsidRPr="00906080" w:rsidRDefault="008E37A8" w:rsidP="00907709">
      <w:pPr>
        <w:jc w:val="both"/>
        <w:rPr>
          <w:rFonts w:ascii="Times New Roman" w:hAnsi="Times New Roman"/>
          <w:sz w:val="24"/>
          <w:szCs w:val="24"/>
        </w:rPr>
        <w:sectPr w:rsidR="00B962E5" w:rsidRPr="00906080" w:rsidSect="00BD79C4">
          <w:pgSz w:w="11906" w:h="16838"/>
          <w:pgMar w:top="720" w:right="720" w:bottom="822" w:left="720" w:header="720" w:footer="720" w:gutter="0"/>
          <w:cols w:space="720"/>
          <w:docGrid w:linePitch="360"/>
        </w:sectPr>
      </w:pPr>
      <w:r w:rsidRPr="00906080">
        <w:rPr>
          <w:rFonts w:ascii="Times New Roman" w:hAnsi="Times New Roman"/>
          <w:sz w:val="24"/>
          <w:szCs w:val="24"/>
        </w:rPr>
        <w:t xml:space="preserve">  </w:t>
      </w:r>
      <w:r w:rsidR="00907709" w:rsidRPr="00906080">
        <w:rPr>
          <w:rFonts w:ascii="Times New Roman" w:hAnsi="Times New Roman"/>
          <w:sz w:val="24"/>
          <w:szCs w:val="24"/>
        </w:rPr>
        <w:t>М.П.</w:t>
      </w:r>
    </w:p>
    <w:p w14:paraId="61A10C96" w14:textId="77777777"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36133DB5" w:rsidR="00AF3973" w:rsidRPr="00906080" w:rsidRDefault="00AF3973">
      <w:pPr>
        <w:jc w:val="right"/>
        <w:rPr>
          <w:rFonts w:ascii="Times New Roman" w:hAnsi="Times New Roman"/>
          <w:sz w:val="24"/>
          <w:szCs w:val="24"/>
        </w:rPr>
      </w:pPr>
      <w:r w:rsidRPr="00906080">
        <w:rPr>
          <w:rFonts w:ascii="Times New Roman" w:hAnsi="Times New Roman"/>
          <w:sz w:val="24"/>
          <w:szCs w:val="24"/>
        </w:rPr>
        <w:t>к Договору № ______</w:t>
      </w:r>
      <w:r w:rsidR="000A3D9C" w:rsidRPr="00906080">
        <w:rPr>
          <w:rFonts w:ascii="Times New Roman" w:hAnsi="Times New Roman"/>
          <w:sz w:val="24"/>
          <w:szCs w:val="24"/>
        </w:rPr>
        <w:t>__</w:t>
      </w:r>
      <w:r w:rsidRPr="00906080">
        <w:rPr>
          <w:rFonts w:ascii="Times New Roman" w:hAnsi="Times New Roman"/>
          <w:sz w:val="24"/>
          <w:szCs w:val="24"/>
        </w:rPr>
        <w:t>от «___» __________</w:t>
      </w:r>
      <w:r w:rsidR="000A3D9C" w:rsidRPr="00906080">
        <w:rPr>
          <w:rFonts w:ascii="Times New Roman" w:hAnsi="Times New Roman"/>
          <w:sz w:val="24"/>
          <w:szCs w:val="24"/>
        </w:rPr>
        <w:t>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1CBFAF1" w:rsidR="00AF3973" w:rsidRPr="00906080" w:rsidRDefault="00FB6C3B" w:rsidP="00656C52">
      <w:pPr>
        <w:tabs>
          <w:tab w:val="left" w:pos="2205"/>
        </w:tabs>
        <w:jc w:val="center"/>
        <w:rPr>
          <w:rFonts w:ascii="Times New Roman" w:hAnsi="Times New Roman"/>
          <w:b/>
          <w:sz w:val="24"/>
          <w:szCs w:val="24"/>
        </w:rPr>
      </w:pPr>
      <w:r>
        <w:rPr>
          <w:rFonts w:ascii="Times New Roman" w:hAnsi="Times New Roman"/>
          <w:b/>
          <w:sz w:val="24"/>
          <w:szCs w:val="24"/>
        </w:rPr>
        <w:t xml:space="preserve">ИНФОРМАЦИОННОЕ </w:t>
      </w:r>
      <w:r w:rsidR="00656C52" w:rsidRPr="00906080">
        <w:rPr>
          <w:rFonts w:ascii="Times New Roman" w:hAnsi="Times New Roman"/>
          <w:b/>
          <w:sz w:val="24"/>
          <w:szCs w:val="24"/>
        </w:rPr>
        <w:t>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77777777" w:rsidR="00AF3973" w:rsidRPr="00906080" w:rsidRDefault="00AF3973">
      <w:pPr>
        <w:pStyle w:val="af2"/>
        <w:spacing w:after="0" w:line="240" w:lineRule="auto"/>
        <w:ind w:left="851"/>
        <w:jc w:val="center"/>
      </w:pPr>
      <w:r w:rsidRPr="00906080">
        <w:t>Уважаемые коллеги!</w:t>
      </w:r>
    </w:p>
    <w:p w14:paraId="520683BA" w14:textId="377E4103" w:rsidR="00AF3973" w:rsidRPr="00906080" w:rsidRDefault="003F391A" w:rsidP="00FB6C3B">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CA7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906080">
        <w:t xml:space="preserve">Настоящим </w:t>
      </w:r>
      <w:r w:rsidR="00FB6C3B">
        <w:t xml:space="preserve">информируем </w:t>
      </w:r>
      <w:r w:rsidR="00AF3973" w:rsidRPr="00906080">
        <w:t xml:space="preserve">Центр поддержки экспорта Пермского края </w:t>
      </w:r>
      <w:r w:rsidR="00613517" w:rsidRPr="00906080">
        <w:t>(структурное подразделение НО «ПФРФ»)</w:t>
      </w:r>
      <w:r w:rsidR="00FB6C3B">
        <w:t xml:space="preserve">, что в рамках оказания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r w:rsidR="00FB6C3B">
        <w:t xml:space="preserve"> </w:t>
      </w:r>
      <w:r w:rsidR="00AF3973" w:rsidRPr="00906080">
        <w:t>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77777777" w:rsidR="00907709" w:rsidRPr="00906080"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p w14:paraId="34787449" w14:textId="77777777" w:rsidR="00907709" w:rsidRPr="00906080" w:rsidRDefault="00907709" w:rsidP="00907709">
      <w:pPr>
        <w:ind w:firstLine="7797"/>
        <w:jc w:val="center"/>
        <w:rPr>
          <w:rFonts w:ascii="Times New Roman" w:hAnsi="Times New Roman"/>
          <w:sz w:val="24"/>
          <w:szCs w:val="24"/>
        </w:rPr>
      </w:pPr>
    </w:p>
    <w:tbl>
      <w:tblPr>
        <w:tblW w:w="10738" w:type="dxa"/>
        <w:tblInd w:w="108" w:type="dxa"/>
        <w:tblLayout w:type="fixed"/>
        <w:tblLook w:val="0000" w:firstRow="0" w:lastRow="0" w:firstColumn="0" w:lastColumn="0" w:noHBand="0" w:noVBand="0"/>
      </w:tblPr>
      <w:tblGrid>
        <w:gridCol w:w="5369"/>
        <w:gridCol w:w="5369"/>
      </w:tblGrid>
      <w:tr w:rsidR="00907709" w:rsidRPr="00906080" w14:paraId="08D6EFF6" w14:textId="77777777" w:rsidTr="007B7D5A">
        <w:trPr>
          <w:trHeight w:val="1957"/>
        </w:trPr>
        <w:tc>
          <w:tcPr>
            <w:tcW w:w="5369" w:type="dxa"/>
            <w:shd w:val="clear" w:color="auto" w:fill="auto"/>
          </w:tcPr>
          <w:p w14:paraId="0C11EB11" w14:textId="2D1A3D6B" w:rsidR="00907709" w:rsidRPr="00906080" w:rsidRDefault="00907709" w:rsidP="007B7D5A">
            <w:pPr>
              <w:widowControl w:val="0"/>
              <w:spacing w:line="200" w:lineRule="exact"/>
              <w:jc w:val="both"/>
              <w:rPr>
                <w:rFonts w:ascii="Times New Roman" w:hAnsi="Times New Roman"/>
                <w:b/>
                <w:bCs/>
                <w:sz w:val="24"/>
                <w:szCs w:val="24"/>
              </w:rPr>
            </w:pPr>
            <w:r w:rsidRPr="00906080">
              <w:rPr>
                <w:rFonts w:ascii="Times New Roman" w:eastAsia="Calibri" w:hAnsi="Times New Roman"/>
                <w:b/>
                <w:sz w:val="24"/>
                <w:szCs w:val="24"/>
              </w:rPr>
              <w:t>Заказчик:</w:t>
            </w:r>
          </w:p>
          <w:p w14:paraId="267396C9" w14:textId="77777777" w:rsidR="00907709" w:rsidRPr="00906080" w:rsidRDefault="00907709" w:rsidP="007B7D5A">
            <w:pPr>
              <w:widowControl w:val="0"/>
              <w:spacing w:line="200" w:lineRule="exact"/>
              <w:jc w:val="both"/>
              <w:rPr>
                <w:rFonts w:ascii="Times New Roman" w:hAnsi="Times New Roman"/>
                <w:sz w:val="24"/>
                <w:szCs w:val="24"/>
              </w:rPr>
            </w:pPr>
            <w:r w:rsidRPr="00906080">
              <w:rPr>
                <w:rFonts w:ascii="Times New Roman" w:hAnsi="Times New Roman"/>
                <w:b/>
                <w:bCs/>
                <w:sz w:val="24"/>
                <w:szCs w:val="24"/>
              </w:rPr>
              <w:t>НО «ПФРП»</w:t>
            </w:r>
          </w:p>
          <w:p w14:paraId="3B6C6BEB"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Директор</w:t>
            </w:r>
          </w:p>
          <w:p w14:paraId="4974FA7A" w14:textId="77777777" w:rsidR="00907709" w:rsidRPr="00906080" w:rsidRDefault="00907709" w:rsidP="007B7D5A">
            <w:pPr>
              <w:spacing w:line="200" w:lineRule="exact"/>
              <w:jc w:val="both"/>
              <w:rPr>
                <w:rFonts w:ascii="Times New Roman" w:hAnsi="Times New Roman"/>
                <w:sz w:val="24"/>
                <w:szCs w:val="24"/>
              </w:rPr>
            </w:pPr>
          </w:p>
          <w:p w14:paraId="27B9E793"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 xml:space="preserve">____________________/Д.В.  </w:t>
            </w:r>
            <w:proofErr w:type="spellStart"/>
            <w:r w:rsidRPr="00906080">
              <w:rPr>
                <w:rFonts w:ascii="Times New Roman" w:hAnsi="Times New Roman"/>
                <w:sz w:val="24"/>
                <w:szCs w:val="24"/>
              </w:rPr>
              <w:t>Порохин</w:t>
            </w:r>
            <w:proofErr w:type="spellEnd"/>
            <w:r w:rsidRPr="00906080">
              <w:rPr>
                <w:rFonts w:ascii="Times New Roman" w:hAnsi="Times New Roman"/>
                <w:sz w:val="24"/>
                <w:szCs w:val="24"/>
              </w:rPr>
              <w:t>/</w:t>
            </w:r>
          </w:p>
          <w:p w14:paraId="21F5B04C" w14:textId="77777777" w:rsidR="00907709" w:rsidRPr="00906080" w:rsidRDefault="00907709" w:rsidP="007B7D5A">
            <w:pPr>
              <w:spacing w:line="200" w:lineRule="exact"/>
              <w:jc w:val="both"/>
              <w:rPr>
                <w:rFonts w:ascii="Times New Roman" w:hAnsi="Times New Roman"/>
                <w:sz w:val="24"/>
                <w:szCs w:val="24"/>
              </w:rPr>
            </w:pPr>
            <w:r w:rsidRPr="00906080">
              <w:rPr>
                <w:rFonts w:ascii="Times New Roman" w:hAnsi="Times New Roman"/>
                <w:sz w:val="24"/>
                <w:szCs w:val="24"/>
              </w:rPr>
              <w:t>М.П.</w:t>
            </w:r>
          </w:p>
        </w:tc>
        <w:tc>
          <w:tcPr>
            <w:tcW w:w="5369" w:type="dxa"/>
            <w:shd w:val="clear" w:color="auto" w:fill="auto"/>
          </w:tcPr>
          <w:p w14:paraId="2615D6E4" w14:textId="07A33927" w:rsidR="009326E7" w:rsidRPr="00906080" w:rsidRDefault="00B420DC" w:rsidP="009326E7">
            <w:pPr>
              <w:spacing w:line="200" w:lineRule="exact"/>
              <w:jc w:val="both"/>
              <w:rPr>
                <w:rFonts w:ascii="Times New Roman" w:eastAsia="Calibri" w:hAnsi="Times New Roman"/>
                <w:b/>
                <w:sz w:val="24"/>
                <w:szCs w:val="24"/>
              </w:rPr>
            </w:pPr>
            <w:r w:rsidRPr="00906080">
              <w:rPr>
                <w:rFonts w:ascii="Times New Roman" w:eastAsia="Calibri" w:hAnsi="Times New Roman"/>
                <w:b/>
                <w:sz w:val="24"/>
                <w:szCs w:val="24"/>
              </w:rPr>
              <w:t>Получатель поддержки</w:t>
            </w:r>
            <w:r w:rsidR="009326E7" w:rsidRPr="00906080">
              <w:rPr>
                <w:rFonts w:ascii="Times New Roman" w:eastAsia="Calibri" w:hAnsi="Times New Roman"/>
                <w:b/>
                <w:sz w:val="24"/>
                <w:szCs w:val="24"/>
              </w:rPr>
              <w:t>:</w:t>
            </w:r>
          </w:p>
          <w:p w14:paraId="2EE1BABA" w14:textId="07141EC0" w:rsidR="009326E7" w:rsidRPr="00906080" w:rsidRDefault="009326E7" w:rsidP="009326E7">
            <w:pPr>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ООО «</w:t>
            </w:r>
            <w:r w:rsidR="00662FD4" w:rsidRPr="00906080">
              <w:rPr>
                <w:rFonts w:ascii="Times New Roman" w:eastAsia="Calibri" w:hAnsi="Times New Roman"/>
                <w:b/>
                <w:sz w:val="24"/>
                <w:szCs w:val="24"/>
                <w:lang w:eastAsia="en-US"/>
              </w:rPr>
              <w:t>_______________</w:t>
            </w:r>
            <w:r w:rsidRPr="00906080">
              <w:rPr>
                <w:rFonts w:ascii="Times New Roman" w:eastAsia="Calibri" w:hAnsi="Times New Roman"/>
                <w:b/>
                <w:sz w:val="24"/>
                <w:szCs w:val="24"/>
                <w:lang w:eastAsia="en-US"/>
              </w:rPr>
              <w:t>»</w:t>
            </w:r>
          </w:p>
          <w:p w14:paraId="303DDC31" w14:textId="77777777" w:rsidR="009326E7" w:rsidRPr="00906080" w:rsidRDefault="009326E7" w:rsidP="009326E7">
            <w:pPr>
              <w:spacing w:after="160" w:line="200" w:lineRule="exact"/>
              <w:jc w:val="both"/>
              <w:rPr>
                <w:rFonts w:ascii="Times New Roman" w:eastAsia="Calibri" w:hAnsi="Times New Roman"/>
                <w:sz w:val="24"/>
                <w:szCs w:val="24"/>
                <w:lang w:eastAsia="en-US"/>
              </w:rPr>
            </w:pPr>
          </w:p>
          <w:p w14:paraId="3D3BCBBA" w14:textId="2FFDD2B9" w:rsidR="009326E7" w:rsidRPr="00906080" w:rsidRDefault="009326E7" w:rsidP="009326E7">
            <w:pPr>
              <w:spacing w:after="160" w:line="200" w:lineRule="exact"/>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___________________/</w:t>
            </w:r>
            <w:r w:rsidR="00662FD4" w:rsidRPr="00906080">
              <w:rPr>
                <w:rFonts w:ascii="Times New Roman" w:eastAsia="Calibri" w:hAnsi="Times New Roman"/>
                <w:sz w:val="24"/>
                <w:szCs w:val="24"/>
                <w:lang w:eastAsia="en-US"/>
              </w:rPr>
              <w:t>___________</w:t>
            </w:r>
            <w:r w:rsidRPr="00906080">
              <w:rPr>
                <w:rFonts w:ascii="Times New Roman" w:eastAsia="Calibri" w:hAnsi="Times New Roman"/>
                <w:sz w:val="24"/>
                <w:szCs w:val="24"/>
                <w:lang w:eastAsia="en-US"/>
              </w:rPr>
              <w:t>/</w:t>
            </w:r>
          </w:p>
          <w:p w14:paraId="61C6206D" w14:textId="3A036B73" w:rsidR="00907709" w:rsidRPr="00906080" w:rsidRDefault="009326E7" w:rsidP="009326E7">
            <w:pPr>
              <w:widowControl w:val="0"/>
              <w:spacing w:line="200" w:lineRule="exact"/>
              <w:jc w:val="both"/>
              <w:rPr>
                <w:rFonts w:ascii="Times New Roman" w:hAnsi="Times New Roman"/>
                <w:sz w:val="24"/>
                <w:szCs w:val="24"/>
              </w:rPr>
            </w:pPr>
            <w:r w:rsidRPr="00906080">
              <w:rPr>
                <w:rFonts w:ascii="Times New Roman" w:eastAsia="Calibri" w:hAnsi="Times New Roman"/>
                <w:sz w:val="24"/>
                <w:szCs w:val="24"/>
                <w:lang w:eastAsia="en-US"/>
              </w:rPr>
              <w:t>М.П.</w:t>
            </w:r>
          </w:p>
        </w:tc>
      </w:tr>
      <w:tr w:rsidR="00907709" w:rsidRPr="00906080" w14:paraId="3FB60D38" w14:textId="77777777" w:rsidTr="007B7D5A">
        <w:trPr>
          <w:trHeight w:val="566"/>
        </w:trPr>
        <w:tc>
          <w:tcPr>
            <w:tcW w:w="5369" w:type="dxa"/>
            <w:shd w:val="clear" w:color="auto" w:fill="auto"/>
          </w:tcPr>
          <w:p w14:paraId="4592A05C" w14:textId="77777777" w:rsidR="00907709" w:rsidRPr="00906080" w:rsidRDefault="00907709" w:rsidP="007B7D5A">
            <w:pPr>
              <w:widowControl w:val="0"/>
              <w:spacing w:after="160" w:line="200" w:lineRule="exact"/>
              <w:jc w:val="both"/>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 xml:space="preserve">Исполнитель: </w:t>
            </w:r>
          </w:p>
          <w:p w14:paraId="1126707D" w14:textId="0D48B4A5" w:rsidR="003F5A2A" w:rsidRPr="00906080" w:rsidRDefault="00E91EFF" w:rsidP="007B7D5A">
            <w:pPr>
              <w:spacing w:after="0" w:line="240" w:lineRule="auto"/>
              <w:contextualSpacing/>
              <w:rPr>
                <w:rFonts w:ascii="Times New Roman" w:eastAsia="Calibri" w:hAnsi="Times New Roman"/>
                <w:b/>
                <w:sz w:val="24"/>
                <w:szCs w:val="24"/>
                <w:lang w:eastAsia="en-US"/>
              </w:rPr>
            </w:pPr>
            <w:r w:rsidRPr="00906080">
              <w:rPr>
                <w:rFonts w:ascii="Times New Roman" w:eastAsia="Calibri" w:hAnsi="Times New Roman"/>
                <w:b/>
                <w:sz w:val="24"/>
                <w:szCs w:val="24"/>
                <w:lang w:eastAsia="en-US"/>
              </w:rPr>
              <w:t>___________________</w:t>
            </w:r>
          </w:p>
          <w:p w14:paraId="27D6D748" w14:textId="62B2ED5D" w:rsidR="00907709" w:rsidRPr="00906080" w:rsidRDefault="00907709" w:rsidP="007B7D5A">
            <w:pPr>
              <w:spacing w:after="0" w:line="240" w:lineRule="auto"/>
              <w:contextualSpacing/>
              <w:rPr>
                <w:rFonts w:ascii="Times New Roman" w:eastAsia="Calibri" w:hAnsi="Times New Roman"/>
                <w:sz w:val="24"/>
                <w:szCs w:val="24"/>
                <w:lang w:eastAsia="en-US"/>
              </w:rPr>
            </w:pPr>
          </w:p>
        </w:tc>
        <w:tc>
          <w:tcPr>
            <w:tcW w:w="5369" w:type="dxa"/>
            <w:shd w:val="clear" w:color="auto" w:fill="auto"/>
          </w:tcPr>
          <w:p w14:paraId="780DAD16" w14:textId="77777777" w:rsidR="00907709" w:rsidRPr="00906080" w:rsidRDefault="00907709" w:rsidP="007B7D5A">
            <w:pPr>
              <w:widowControl w:val="0"/>
              <w:snapToGrid w:val="0"/>
              <w:spacing w:line="200" w:lineRule="exact"/>
              <w:jc w:val="both"/>
              <w:rPr>
                <w:rFonts w:ascii="Times New Roman" w:hAnsi="Times New Roman"/>
                <w:sz w:val="24"/>
                <w:szCs w:val="24"/>
              </w:rPr>
            </w:pPr>
          </w:p>
        </w:tc>
      </w:tr>
      <w:tr w:rsidR="00907709" w:rsidRPr="00906080" w14:paraId="7C455B9B" w14:textId="77777777" w:rsidTr="007B7D5A">
        <w:trPr>
          <w:trHeight w:val="566"/>
        </w:trPr>
        <w:tc>
          <w:tcPr>
            <w:tcW w:w="5369" w:type="dxa"/>
            <w:shd w:val="clear" w:color="auto" w:fill="auto"/>
          </w:tcPr>
          <w:p w14:paraId="4625EA4C" w14:textId="77777777" w:rsidR="00907709" w:rsidRPr="00906080" w:rsidRDefault="00907709" w:rsidP="007B7D5A">
            <w:pPr>
              <w:spacing w:after="0" w:line="240" w:lineRule="auto"/>
              <w:contextualSpacing/>
              <w:rPr>
                <w:rFonts w:ascii="Times New Roman" w:hAnsi="Times New Roman"/>
                <w:sz w:val="24"/>
                <w:szCs w:val="24"/>
              </w:rPr>
            </w:pPr>
          </w:p>
          <w:p w14:paraId="379A2DFE" w14:textId="77777777" w:rsidR="00907709" w:rsidRPr="00906080" w:rsidRDefault="00907709" w:rsidP="007B7D5A">
            <w:pPr>
              <w:spacing w:after="0" w:line="240" w:lineRule="auto"/>
              <w:contextualSpacing/>
              <w:rPr>
                <w:rFonts w:ascii="Times New Roman" w:hAnsi="Times New Roman"/>
                <w:sz w:val="24"/>
                <w:szCs w:val="24"/>
              </w:rPr>
            </w:pPr>
          </w:p>
          <w:p w14:paraId="30E32E95" w14:textId="6BA375A3" w:rsidR="00907709" w:rsidRPr="00906080" w:rsidRDefault="00EB6E62" w:rsidP="007B7D5A">
            <w:pPr>
              <w:spacing w:after="0" w:line="240" w:lineRule="auto"/>
              <w:contextualSpacing/>
              <w:rPr>
                <w:rFonts w:ascii="Times New Roman" w:hAnsi="Times New Roman"/>
                <w:sz w:val="24"/>
                <w:szCs w:val="24"/>
              </w:rPr>
            </w:pPr>
            <w:r w:rsidRPr="00906080">
              <w:rPr>
                <w:rFonts w:ascii="Times New Roman" w:hAnsi="Times New Roman"/>
                <w:sz w:val="24"/>
                <w:szCs w:val="24"/>
              </w:rPr>
              <w:t>_____________________</w:t>
            </w:r>
            <w:r w:rsidR="00907709" w:rsidRPr="00906080">
              <w:rPr>
                <w:rFonts w:ascii="Times New Roman" w:hAnsi="Times New Roman"/>
                <w:sz w:val="24"/>
                <w:szCs w:val="24"/>
              </w:rPr>
              <w:t>/</w:t>
            </w:r>
            <w:r w:rsidR="003F5A2A" w:rsidRPr="00906080">
              <w:rPr>
                <w:rFonts w:ascii="Times New Roman" w:hAnsi="Times New Roman"/>
                <w:sz w:val="24"/>
                <w:szCs w:val="24"/>
              </w:rPr>
              <w:t xml:space="preserve"> </w:t>
            </w:r>
            <w:r w:rsidR="00E91EFF" w:rsidRPr="00906080">
              <w:rPr>
                <w:rFonts w:ascii="Times New Roman" w:hAnsi="Times New Roman"/>
                <w:sz w:val="24"/>
                <w:szCs w:val="24"/>
              </w:rPr>
              <w:t>__________</w:t>
            </w:r>
          </w:p>
          <w:p w14:paraId="167EE4A5" w14:textId="77777777" w:rsidR="00907709" w:rsidRPr="00906080" w:rsidRDefault="00907709" w:rsidP="007B7D5A">
            <w:pPr>
              <w:spacing w:after="0" w:line="240" w:lineRule="auto"/>
              <w:contextualSpacing/>
              <w:rPr>
                <w:rFonts w:ascii="Times New Roman" w:eastAsia="Calibri" w:hAnsi="Times New Roman"/>
                <w:sz w:val="24"/>
                <w:szCs w:val="24"/>
                <w:lang w:eastAsia="en-US"/>
              </w:rPr>
            </w:pPr>
            <w:r w:rsidRPr="00906080">
              <w:rPr>
                <w:rFonts w:ascii="Times New Roman" w:eastAsia="Calibri" w:hAnsi="Times New Roman"/>
                <w:sz w:val="24"/>
                <w:szCs w:val="24"/>
              </w:rPr>
              <w:t>М.П.</w:t>
            </w:r>
          </w:p>
        </w:tc>
        <w:tc>
          <w:tcPr>
            <w:tcW w:w="5369" w:type="dxa"/>
            <w:shd w:val="clear" w:color="auto" w:fill="auto"/>
          </w:tcPr>
          <w:p w14:paraId="1D16519B" w14:textId="77777777" w:rsidR="00907709" w:rsidRPr="00906080" w:rsidRDefault="00907709" w:rsidP="007B7D5A">
            <w:pPr>
              <w:widowControl w:val="0"/>
              <w:snapToGrid w:val="0"/>
              <w:spacing w:line="200" w:lineRule="exact"/>
              <w:jc w:val="both"/>
              <w:rPr>
                <w:rFonts w:ascii="Times New Roman" w:hAnsi="Times New Roman"/>
                <w:sz w:val="24"/>
                <w:szCs w:val="24"/>
              </w:rPr>
            </w:pPr>
          </w:p>
        </w:tc>
      </w:tr>
    </w:tbl>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1"/>
  </w:num>
  <w:num w:numId="2">
    <w:abstractNumId w:val="9"/>
  </w:num>
  <w:num w:numId="3">
    <w:abstractNumId w:val="7"/>
  </w:num>
  <w:num w:numId="4">
    <w:abstractNumId w:val="0"/>
  </w:num>
  <w:num w:numId="5">
    <w:abstractNumId w:val="12"/>
  </w:num>
  <w:num w:numId="6">
    <w:abstractNumId w:val="13"/>
  </w:num>
  <w:num w:numId="7">
    <w:abstractNumId w:val="3"/>
  </w:num>
  <w:num w:numId="8">
    <w:abstractNumId w:val="2"/>
  </w:num>
  <w:num w:numId="9">
    <w:abstractNumId w:val="1"/>
  </w:num>
  <w:num w:numId="10">
    <w:abstractNumId w:val="4"/>
  </w:num>
  <w:num w:numId="11">
    <w:abstractNumId w:val="6"/>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C0FFE"/>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A0D73"/>
    <w:rsid w:val="008A355C"/>
    <w:rsid w:val="008A411A"/>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A126BE"/>
    <w:rsid w:val="00A2175C"/>
    <w:rsid w:val="00A47752"/>
    <w:rsid w:val="00A70BAE"/>
    <w:rsid w:val="00A84E4C"/>
    <w:rsid w:val="00AA171E"/>
    <w:rsid w:val="00AA65A7"/>
    <w:rsid w:val="00AD4A6E"/>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41854"/>
    <w:rsid w:val="00E43991"/>
    <w:rsid w:val="00E459B3"/>
    <w:rsid w:val="00E60553"/>
    <w:rsid w:val="00E86BC5"/>
    <w:rsid w:val="00E872B6"/>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75C85"/>
    <w:rsid w:val="00F854C5"/>
    <w:rsid w:val="00F946BE"/>
    <w:rsid w:val="00FB6C3B"/>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2F7ECB12-6F7A-4512-BBCA-BBB4B715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uiPriority w:val="99"/>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uiPriority w:val="99"/>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80B6-6A5B-4CBA-9ED7-C03DC7D9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Дмитрий</cp:lastModifiedBy>
  <cp:revision>5</cp:revision>
  <cp:lastPrinted>2020-10-08T04:56:00Z</cp:lastPrinted>
  <dcterms:created xsi:type="dcterms:W3CDTF">2021-06-25T05:54:00Z</dcterms:created>
  <dcterms:modified xsi:type="dcterms:W3CDTF">2021-09-03T10:06:00Z</dcterms:modified>
</cp:coreProperties>
</file>